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FD8BD" w14:textId="77777777" w:rsidR="00397F69" w:rsidRDefault="00397F69" w:rsidP="00B34404">
      <w:pPr>
        <w:jc w:val="center"/>
        <w:rPr>
          <w:b/>
          <w:bCs/>
          <w:sz w:val="48"/>
          <w:szCs w:val="48"/>
          <w:u w:val="single"/>
          <w:rtl/>
        </w:rPr>
      </w:pPr>
    </w:p>
    <w:p w14:paraId="0EDAB091" w14:textId="77777777" w:rsidR="00397F69" w:rsidRDefault="00397F69" w:rsidP="00B34404">
      <w:pPr>
        <w:jc w:val="center"/>
        <w:rPr>
          <w:b/>
          <w:bCs/>
          <w:sz w:val="48"/>
          <w:szCs w:val="48"/>
          <w:u w:val="single"/>
          <w:rtl/>
        </w:rPr>
      </w:pPr>
    </w:p>
    <w:p w14:paraId="76B45F59" w14:textId="77777777" w:rsidR="00397F69" w:rsidRDefault="00397F69" w:rsidP="00B34404">
      <w:pPr>
        <w:jc w:val="center"/>
        <w:rPr>
          <w:b/>
          <w:bCs/>
          <w:sz w:val="48"/>
          <w:szCs w:val="48"/>
          <w:u w:val="single"/>
          <w:rtl/>
        </w:rPr>
      </w:pPr>
    </w:p>
    <w:p w14:paraId="00BACDC6" w14:textId="77777777" w:rsidR="00B34404" w:rsidRDefault="00B34404" w:rsidP="006871F1">
      <w:pPr>
        <w:jc w:val="center"/>
        <w:rPr>
          <w:b/>
          <w:bCs/>
          <w:sz w:val="48"/>
          <w:szCs w:val="48"/>
          <w:u w:val="single"/>
          <w:rtl/>
        </w:rPr>
      </w:pPr>
      <w:r w:rsidRPr="00680F45">
        <w:rPr>
          <w:rFonts w:hint="cs"/>
          <w:b/>
          <w:bCs/>
          <w:sz w:val="48"/>
          <w:szCs w:val="48"/>
          <w:u w:val="single"/>
          <w:rtl/>
        </w:rPr>
        <w:t xml:space="preserve">תקנון </w:t>
      </w:r>
      <w:r w:rsidR="006871F1">
        <w:rPr>
          <w:rFonts w:hint="cs"/>
          <w:b/>
          <w:bCs/>
          <w:sz w:val="48"/>
          <w:szCs w:val="48"/>
          <w:u w:val="single"/>
          <w:rtl/>
        </w:rPr>
        <w:t>ליגה אישית לנוער</w:t>
      </w:r>
      <w:r>
        <w:rPr>
          <w:rFonts w:hint="cs"/>
          <w:b/>
          <w:bCs/>
          <w:sz w:val="48"/>
          <w:szCs w:val="48"/>
          <w:u w:val="single"/>
          <w:rtl/>
        </w:rPr>
        <w:t xml:space="preserve"> </w:t>
      </w:r>
    </w:p>
    <w:p w14:paraId="1974E2E6" w14:textId="77777777" w:rsidR="00B34404" w:rsidRDefault="00B34404">
      <w:pPr>
        <w:bidi w:val="0"/>
        <w:spacing w:after="0" w:line="240" w:lineRule="auto"/>
        <w:rPr>
          <w:b/>
          <w:bCs/>
          <w:sz w:val="36"/>
          <w:szCs w:val="36"/>
          <w:rtl/>
        </w:rPr>
      </w:pPr>
      <w:r>
        <w:rPr>
          <w:b/>
          <w:bCs/>
          <w:sz w:val="36"/>
          <w:szCs w:val="36"/>
          <w:rtl/>
        </w:rPr>
        <w:br w:type="page"/>
      </w:r>
    </w:p>
    <w:sdt>
      <w:sdtPr>
        <w:rPr>
          <w:rFonts w:ascii="Calibri" w:eastAsia="Calibri" w:hAnsi="Calibri" w:cs="Arial"/>
          <w:b/>
          <w:bCs/>
          <w:color w:val="auto"/>
          <w:sz w:val="40"/>
          <w:szCs w:val="40"/>
          <w:rtl/>
          <w:lang w:bidi="he-IL"/>
        </w:rPr>
        <w:id w:val="1703751749"/>
        <w:docPartObj>
          <w:docPartGallery w:val="Table of Contents"/>
          <w:docPartUnique/>
        </w:docPartObj>
      </w:sdtPr>
      <w:sdtEndPr>
        <w:rPr>
          <w:noProof/>
          <w:sz w:val="22"/>
          <w:szCs w:val="22"/>
        </w:rPr>
      </w:sdtEndPr>
      <w:sdtContent>
        <w:p w14:paraId="34314D5A" w14:textId="77777777" w:rsidR="00B34404" w:rsidRPr="00B34404" w:rsidRDefault="00432037" w:rsidP="00432037">
          <w:pPr>
            <w:pStyle w:val="TOCHeading"/>
            <w:bidi/>
            <w:rPr>
              <w:b/>
              <w:bCs/>
              <w:sz w:val="40"/>
              <w:szCs w:val="40"/>
              <w:lang w:bidi="he-IL"/>
            </w:rPr>
          </w:pPr>
          <w:r>
            <w:rPr>
              <w:rFonts w:hint="cs"/>
              <w:b/>
              <w:bCs/>
              <w:sz w:val="40"/>
              <w:szCs w:val="40"/>
              <w:rtl/>
              <w:lang w:bidi="he-IL"/>
            </w:rPr>
            <w:t>תוכן עיניינים</w:t>
          </w:r>
        </w:p>
        <w:p w14:paraId="627132B9" w14:textId="77777777" w:rsidR="009F5179" w:rsidRDefault="00B34404" w:rsidP="009F5179">
          <w:pPr>
            <w:pStyle w:val="TOC1"/>
            <w:tabs>
              <w:tab w:val="left" w:pos="1100"/>
            </w:tabs>
            <w:rPr>
              <w:rFonts w:asciiTheme="minorHAnsi" w:eastAsiaTheme="minorEastAsia" w:hAnsiTheme="minorHAnsi" w:cstheme="minorBidi"/>
              <w:sz w:val="22"/>
              <w:szCs w:val="22"/>
              <w:rtl/>
            </w:rPr>
          </w:pPr>
          <w:r>
            <w:fldChar w:fldCharType="begin"/>
          </w:r>
          <w:r>
            <w:instrText xml:space="preserve"> TOC \o "1-3" \h \z \u </w:instrText>
          </w:r>
          <w:r>
            <w:fldChar w:fldCharType="separate"/>
          </w:r>
          <w:hyperlink w:anchor="_Toc522541485" w:history="1">
            <w:r w:rsidR="009F5179" w:rsidRPr="00BB11D7">
              <w:rPr>
                <w:rStyle w:val="Hyperlink"/>
              </w:rPr>
              <w:t>1</w:t>
            </w:r>
            <w:r w:rsidR="009F5179">
              <w:rPr>
                <w:rStyle w:val="Hyperlink"/>
                <w:rFonts w:hint="cs"/>
                <w:rtl/>
              </w:rPr>
              <w:t>.</w:t>
            </w:r>
            <w:r w:rsidR="009F5179" w:rsidRPr="00BB11D7">
              <w:rPr>
                <w:rStyle w:val="Hyperlink"/>
                <w:rtl/>
              </w:rPr>
              <w:t xml:space="preserve"> מבוא</w:t>
            </w:r>
            <w:r w:rsidR="009F5179">
              <w:rPr>
                <w:webHidden/>
                <w:rtl/>
              </w:rPr>
              <w:tab/>
            </w:r>
            <w:r w:rsidR="009F5179">
              <w:rPr>
                <w:rFonts w:hint="cs"/>
                <w:webHidden/>
                <w:rtl/>
              </w:rPr>
              <w:t>...............................................................................................</w:t>
            </w:r>
            <w:r w:rsidR="009F5179">
              <w:rPr>
                <w:webHidden/>
                <w:rtl/>
              </w:rPr>
              <w:fldChar w:fldCharType="begin"/>
            </w:r>
            <w:r w:rsidR="009F5179">
              <w:rPr>
                <w:webHidden/>
                <w:rtl/>
              </w:rPr>
              <w:instrText xml:space="preserve"> </w:instrText>
            </w:r>
            <w:r w:rsidR="009F5179">
              <w:rPr>
                <w:webHidden/>
              </w:rPr>
              <w:instrText>PAGEREF</w:instrText>
            </w:r>
            <w:r w:rsidR="009F5179">
              <w:rPr>
                <w:webHidden/>
                <w:rtl/>
              </w:rPr>
              <w:instrText xml:space="preserve"> _</w:instrText>
            </w:r>
            <w:r w:rsidR="009F5179">
              <w:rPr>
                <w:webHidden/>
              </w:rPr>
              <w:instrText>Toc522541485 \h</w:instrText>
            </w:r>
            <w:r w:rsidR="009F5179">
              <w:rPr>
                <w:webHidden/>
                <w:rtl/>
              </w:rPr>
              <w:instrText xml:space="preserve"> </w:instrText>
            </w:r>
            <w:r w:rsidR="009F5179">
              <w:rPr>
                <w:webHidden/>
                <w:rtl/>
              </w:rPr>
            </w:r>
            <w:r w:rsidR="009F5179">
              <w:rPr>
                <w:webHidden/>
                <w:rtl/>
              </w:rPr>
              <w:fldChar w:fldCharType="separate"/>
            </w:r>
            <w:r w:rsidR="009F5179">
              <w:rPr>
                <w:webHidden/>
                <w:rtl/>
              </w:rPr>
              <w:t>3</w:t>
            </w:r>
            <w:r w:rsidR="009F5179">
              <w:rPr>
                <w:webHidden/>
                <w:rtl/>
              </w:rPr>
              <w:fldChar w:fldCharType="end"/>
            </w:r>
          </w:hyperlink>
        </w:p>
        <w:p w14:paraId="2BB3CE2B" w14:textId="77777777" w:rsidR="009F5179" w:rsidRDefault="001C347D" w:rsidP="009F5179">
          <w:pPr>
            <w:pStyle w:val="TOC1"/>
            <w:tabs>
              <w:tab w:val="left" w:pos="1100"/>
            </w:tabs>
            <w:rPr>
              <w:rFonts w:asciiTheme="minorHAnsi" w:eastAsiaTheme="minorEastAsia" w:hAnsiTheme="minorHAnsi" w:cstheme="minorBidi"/>
              <w:sz w:val="22"/>
              <w:szCs w:val="22"/>
              <w:rtl/>
            </w:rPr>
          </w:pPr>
          <w:hyperlink w:anchor="_Toc522541486" w:history="1">
            <w:r w:rsidR="009F5179" w:rsidRPr="00BB11D7">
              <w:rPr>
                <w:rStyle w:val="Hyperlink"/>
              </w:rPr>
              <w:t>2</w:t>
            </w:r>
            <w:r w:rsidR="009F5179">
              <w:rPr>
                <w:rStyle w:val="Hyperlink"/>
                <w:rFonts w:hint="cs"/>
                <w:rtl/>
              </w:rPr>
              <w:t>.</w:t>
            </w:r>
            <w:r w:rsidR="009F5179" w:rsidRPr="00BB11D7">
              <w:rPr>
                <w:rStyle w:val="Hyperlink"/>
                <w:rtl/>
              </w:rPr>
              <w:t xml:space="preserve"> זכאות ומעברים</w:t>
            </w:r>
            <w:r w:rsidR="009F5179">
              <w:rPr>
                <w:webHidden/>
                <w:rtl/>
              </w:rPr>
              <w:tab/>
            </w:r>
            <w:r w:rsidR="009F5179">
              <w:rPr>
                <w:webHidden/>
                <w:rtl/>
              </w:rPr>
              <w:fldChar w:fldCharType="begin"/>
            </w:r>
            <w:r w:rsidR="009F5179">
              <w:rPr>
                <w:webHidden/>
                <w:rtl/>
              </w:rPr>
              <w:instrText xml:space="preserve"> </w:instrText>
            </w:r>
            <w:r w:rsidR="009F5179">
              <w:rPr>
                <w:webHidden/>
              </w:rPr>
              <w:instrText>PAGEREF</w:instrText>
            </w:r>
            <w:r w:rsidR="009F5179">
              <w:rPr>
                <w:webHidden/>
                <w:rtl/>
              </w:rPr>
              <w:instrText xml:space="preserve"> _</w:instrText>
            </w:r>
            <w:r w:rsidR="009F5179">
              <w:rPr>
                <w:webHidden/>
              </w:rPr>
              <w:instrText>Toc522541486 \h</w:instrText>
            </w:r>
            <w:r w:rsidR="009F5179">
              <w:rPr>
                <w:webHidden/>
                <w:rtl/>
              </w:rPr>
              <w:instrText xml:space="preserve"> </w:instrText>
            </w:r>
            <w:r w:rsidR="009F5179">
              <w:rPr>
                <w:webHidden/>
                <w:rtl/>
              </w:rPr>
            </w:r>
            <w:r w:rsidR="009F5179">
              <w:rPr>
                <w:webHidden/>
                <w:rtl/>
              </w:rPr>
              <w:fldChar w:fldCharType="separate"/>
            </w:r>
            <w:r w:rsidR="009F5179">
              <w:rPr>
                <w:webHidden/>
                <w:rtl/>
              </w:rPr>
              <w:t>3</w:t>
            </w:r>
            <w:r w:rsidR="009F5179">
              <w:rPr>
                <w:webHidden/>
                <w:rtl/>
              </w:rPr>
              <w:fldChar w:fldCharType="end"/>
            </w:r>
          </w:hyperlink>
        </w:p>
        <w:p w14:paraId="2BF91972" w14:textId="77777777" w:rsidR="009F5179" w:rsidRDefault="001C347D" w:rsidP="009F5179">
          <w:pPr>
            <w:pStyle w:val="TOC1"/>
            <w:tabs>
              <w:tab w:val="left" w:pos="1100"/>
            </w:tabs>
            <w:rPr>
              <w:rFonts w:asciiTheme="minorHAnsi" w:eastAsiaTheme="minorEastAsia" w:hAnsiTheme="minorHAnsi" w:cstheme="minorBidi"/>
              <w:sz w:val="22"/>
              <w:szCs w:val="22"/>
              <w:rtl/>
            </w:rPr>
          </w:pPr>
          <w:hyperlink w:anchor="_Toc522541487" w:history="1">
            <w:r w:rsidR="009F5179" w:rsidRPr="00BB11D7">
              <w:rPr>
                <w:rStyle w:val="Hyperlink"/>
              </w:rPr>
              <w:t>3</w:t>
            </w:r>
            <w:r w:rsidR="009F5179">
              <w:rPr>
                <w:rStyle w:val="Hyperlink"/>
                <w:rFonts w:hint="cs"/>
                <w:rtl/>
              </w:rPr>
              <w:t>.</w:t>
            </w:r>
            <w:r w:rsidR="009F5179" w:rsidRPr="00BB11D7">
              <w:rPr>
                <w:rStyle w:val="Hyperlink"/>
                <w:rtl/>
              </w:rPr>
              <w:t xml:space="preserve"> סבב ותנאים מוקדמים</w:t>
            </w:r>
            <w:r w:rsidR="009F5179">
              <w:rPr>
                <w:webHidden/>
                <w:rtl/>
              </w:rPr>
              <w:tab/>
            </w:r>
            <w:r w:rsidR="009F5179">
              <w:rPr>
                <w:webHidden/>
                <w:rtl/>
              </w:rPr>
              <w:fldChar w:fldCharType="begin"/>
            </w:r>
            <w:r w:rsidR="009F5179">
              <w:rPr>
                <w:webHidden/>
                <w:rtl/>
              </w:rPr>
              <w:instrText xml:space="preserve"> </w:instrText>
            </w:r>
            <w:r w:rsidR="009F5179">
              <w:rPr>
                <w:webHidden/>
              </w:rPr>
              <w:instrText>PAGEREF</w:instrText>
            </w:r>
            <w:r w:rsidR="009F5179">
              <w:rPr>
                <w:webHidden/>
                <w:rtl/>
              </w:rPr>
              <w:instrText xml:space="preserve"> _</w:instrText>
            </w:r>
            <w:r w:rsidR="009F5179">
              <w:rPr>
                <w:webHidden/>
              </w:rPr>
              <w:instrText>Toc522541487 \h</w:instrText>
            </w:r>
            <w:r w:rsidR="009F5179">
              <w:rPr>
                <w:webHidden/>
                <w:rtl/>
              </w:rPr>
              <w:instrText xml:space="preserve"> </w:instrText>
            </w:r>
            <w:r w:rsidR="009F5179">
              <w:rPr>
                <w:webHidden/>
                <w:rtl/>
              </w:rPr>
            </w:r>
            <w:r w:rsidR="009F5179">
              <w:rPr>
                <w:webHidden/>
                <w:rtl/>
              </w:rPr>
              <w:fldChar w:fldCharType="separate"/>
            </w:r>
            <w:r w:rsidR="009F5179">
              <w:rPr>
                <w:webHidden/>
                <w:rtl/>
              </w:rPr>
              <w:t>3</w:t>
            </w:r>
            <w:r w:rsidR="009F5179">
              <w:rPr>
                <w:webHidden/>
                <w:rtl/>
              </w:rPr>
              <w:fldChar w:fldCharType="end"/>
            </w:r>
          </w:hyperlink>
        </w:p>
        <w:p w14:paraId="0E51EB61" w14:textId="77777777" w:rsidR="009F5179" w:rsidRDefault="001C347D" w:rsidP="009F5179">
          <w:pPr>
            <w:pStyle w:val="TOC1"/>
            <w:tabs>
              <w:tab w:val="left" w:pos="1100"/>
            </w:tabs>
            <w:rPr>
              <w:rFonts w:asciiTheme="minorHAnsi" w:eastAsiaTheme="minorEastAsia" w:hAnsiTheme="minorHAnsi" w:cstheme="minorBidi"/>
              <w:sz w:val="22"/>
              <w:szCs w:val="22"/>
              <w:rtl/>
            </w:rPr>
          </w:pPr>
          <w:hyperlink w:anchor="_Toc522541488" w:history="1">
            <w:r w:rsidR="009F5179" w:rsidRPr="009F5179">
              <w:rPr>
                <w:rStyle w:val="Hyperlink"/>
                <w:rFonts w:asciiTheme="minorHAnsi" w:hAnsiTheme="minorHAnsi" w:cstheme="minorHAnsi"/>
                <w:u w:val="none"/>
                <w:rtl/>
              </w:rPr>
              <w:t>4</w:t>
            </w:r>
            <w:r w:rsidR="009F5179" w:rsidRPr="00BB11D7">
              <w:rPr>
                <w:rStyle w:val="Hyperlink"/>
                <w:rtl/>
              </w:rPr>
              <w:t>. הרשמות</w:t>
            </w:r>
            <w:r w:rsidR="009F5179">
              <w:rPr>
                <w:webHidden/>
                <w:rtl/>
              </w:rPr>
              <w:tab/>
            </w:r>
            <w:r w:rsidR="009F5179">
              <w:rPr>
                <w:webHidden/>
                <w:rtl/>
              </w:rPr>
              <w:fldChar w:fldCharType="begin"/>
            </w:r>
            <w:r w:rsidR="009F5179">
              <w:rPr>
                <w:webHidden/>
                <w:rtl/>
              </w:rPr>
              <w:instrText xml:space="preserve"> </w:instrText>
            </w:r>
            <w:r w:rsidR="009F5179">
              <w:rPr>
                <w:webHidden/>
              </w:rPr>
              <w:instrText>PAGEREF</w:instrText>
            </w:r>
            <w:r w:rsidR="009F5179">
              <w:rPr>
                <w:webHidden/>
                <w:rtl/>
              </w:rPr>
              <w:instrText xml:space="preserve"> _</w:instrText>
            </w:r>
            <w:r w:rsidR="009F5179">
              <w:rPr>
                <w:webHidden/>
              </w:rPr>
              <w:instrText>Toc522541488 \h</w:instrText>
            </w:r>
            <w:r w:rsidR="009F5179">
              <w:rPr>
                <w:webHidden/>
                <w:rtl/>
              </w:rPr>
              <w:instrText xml:space="preserve"> </w:instrText>
            </w:r>
            <w:r w:rsidR="009F5179">
              <w:rPr>
                <w:webHidden/>
                <w:rtl/>
              </w:rPr>
            </w:r>
            <w:r w:rsidR="009F5179">
              <w:rPr>
                <w:webHidden/>
                <w:rtl/>
              </w:rPr>
              <w:fldChar w:fldCharType="separate"/>
            </w:r>
            <w:r w:rsidR="009F5179">
              <w:rPr>
                <w:webHidden/>
                <w:rtl/>
              </w:rPr>
              <w:t>3</w:t>
            </w:r>
            <w:r w:rsidR="009F5179">
              <w:rPr>
                <w:webHidden/>
                <w:rtl/>
              </w:rPr>
              <w:fldChar w:fldCharType="end"/>
            </w:r>
          </w:hyperlink>
        </w:p>
        <w:p w14:paraId="77BFAE38" w14:textId="77777777" w:rsidR="009F5179" w:rsidRDefault="001C347D" w:rsidP="009F5179">
          <w:pPr>
            <w:pStyle w:val="TOC1"/>
            <w:tabs>
              <w:tab w:val="left" w:pos="1100"/>
            </w:tabs>
            <w:rPr>
              <w:rFonts w:asciiTheme="minorHAnsi" w:eastAsiaTheme="minorEastAsia" w:hAnsiTheme="minorHAnsi" w:cstheme="minorBidi"/>
              <w:sz w:val="22"/>
              <w:szCs w:val="22"/>
              <w:rtl/>
            </w:rPr>
          </w:pPr>
          <w:hyperlink w:anchor="_Toc522541489" w:history="1">
            <w:r w:rsidR="009F5179" w:rsidRPr="00BB11D7">
              <w:rPr>
                <w:rStyle w:val="Hyperlink"/>
              </w:rPr>
              <w:t>5</w:t>
            </w:r>
            <w:r w:rsidR="009F5179">
              <w:rPr>
                <w:rStyle w:val="Hyperlink"/>
                <w:rFonts w:hint="cs"/>
                <w:rtl/>
              </w:rPr>
              <w:t>.</w:t>
            </w:r>
            <w:r w:rsidR="009F5179" w:rsidRPr="00BB11D7">
              <w:rPr>
                <w:rStyle w:val="Hyperlink"/>
                <w:rtl/>
              </w:rPr>
              <w:t xml:space="preserve"> שיטת התחרות</w:t>
            </w:r>
            <w:r w:rsidR="009F5179">
              <w:rPr>
                <w:webHidden/>
                <w:rtl/>
              </w:rPr>
              <w:tab/>
            </w:r>
            <w:r w:rsidR="009F5179">
              <w:rPr>
                <w:webHidden/>
                <w:rtl/>
              </w:rPr>
              <w:fldChar w:fldCharType="begin"/>
            </w:r>
            <w:r w:rsidR="009F5179">
              <w:rPr>
                <w:webHidden/>
                <w:rtl/>
              </w:rPr>
              <w:instrText xml:space="preserve"> </w:instrText>
            </w:r>
            <w:r w:rsidR="009F5179">
              <w:rPr>
                <w:webHidden/>
              </w:rPr>
              <w:instrText>PAGEREF</w:instrText>
            </w:r>
            <w:r w:rsidR="009F5179">
              <w:rPr>
                <w:webHidden/>
                <w:rtl/>
              </w:rPr>
              <w:instrText xml:space="preserve"> _</w:instrText>
            </w:r>
            <w:r w:rsidR="009F5179">
              <w:rPr>
                <w:webHidden/>
              </w:rPr>
              <w:instrText>Toc522541489 \h</w:instrText>
            </w:r>
            <w:r w:rsidR="009F5179">
              <w:rPr>
                <w:webHidden/>
                <w:rtl/>
              </w:rPr>
              <w:instrText xml:space="preserve"> </w:instrText>
            </w:r>
            <w:r w:rsidR="009F5179">
              <w:rPr>
                <w:webHidden/>
                <w:rtl/>
              </w:rPr>
            </w:r>
            <w:r w:rsidR="009F5179">
              <w:rPr>
                <w:webHidden/>
                <w:rtl/>
              </w:rPr>
              <w:fldChar w:fldCharType="separate"/>
            </w:r>
            <w:r w:rsidR="009F5179">
              <w:rPr>
                <w:webHidden/>
                <w:rtl/>
              </w:rPr>
              <w:t>4</w:t>
            </w:r>
            <w:r w:rsidR="009F5179">
              <w:rPr>
                <w:webHidden/>
                <w:rtl/>
              </w:rPr>
              <w:fldChar w:fldCharType="end"/>
            </w:r>
          </w:hyperlink>
        </w:p>
        <w:p w14:paraId="0F8B8D36" w14:textId="77777777" w:rsidR="009F5179" w:rsidRDefault="001C347D" w:rsidP="009F5179">
          <w:pPr>
            <w:pStyle w:val="TOC1"/>
            <w:tabs>
              <w:tab w:val="left" w:pos="1100"/>
            </w:tabs>
            <w:rPr>
              <w:rFonts w:asciiTheme="minorHAnsi" w:eastAsiaTheme="minorEastAsia" w:hAnsiTheme="minorHAnsi" w:cstheme="minorBidi"/>
              <w:sz w:val="22"/>
              <w:szCs w:val="22"/>
              <w:rtl/>
            </w:rPr>
          </w:pPr>
          <w:hyperlink w:anchor="_Toc522541490" w:history="1">
            <w:r w:rsidR="009F5179" w:rsidRPr="00BB11D7">
              <w:rPr>
                <w:rStyle w:val="Hyperlink"/>
              </w:rPr>
              <w:t>6</w:t>
            </w:r>
            <w:r w:rsidR="009F5179">
              <w:rPr>
                <w:rStyle w:val="Hyperlink"/>
                <w:rFonts w:hint="cs"/>
                <w:rtl/>
              </w:rPr>
              <w:t>.</w:t>
            </w:r>
            <w:r w:rsidR="009F5179" w:rsidRPr="00BB11D7">
              <w:rPr>
                <w:rStyle w:val="Hyperlink"/>
                <w:rtl/>
              </w:rPr>
              <w:t xml:space="preserve"> דירוג שחקנים</w:t>
            </w:r>
            <w:r w:rsidR="009F5179">
              <w:rPr>
                <w:webHidden/>
                <w:rtl/>
              </w:rPr>
              <w:tab/>
            </w:r>
            <w:r w:rsidR="009F5179">
              <w:rPr>
                <w:webHidden/>
                <w:rtl/>
              </w:rPr>
              <w:fldChar w:fldCharType="begin"/>
            </w:r>
            <w:r w:rsidR="009F5179">
              <w:rPr>
                <w:webHidden/>
                <w:rtl/>
              </w:rPr>
              <w:instrText xml:space="preserve"> </w:instrText>
            </w:r>
            <w:r w:rsidR="009F5179">
              <w:rPr>
                <w:webHidden/>
              </w:rPr>
              <w:instrText>PAGEREF</w:instrText>
            </w:r>
            <w:r w:rsidR="009F5179">
              <w:rPr>
                <w:webHidden/>
                <w:rtl/>
              </w:rPr>
              <w:instrText xml:space="preserve"> _</w:instrText>
            </w:r>
            <w:r w:rsidR="009F5179">
              <w:rPr>
                <w:webHidden/>
              </w:rPr>
              <w:instrText>Toc522541490 \h</w:instrText>
            </w:r>
            <w:r w:rsidR="009F5179">
              <w:rPr>
                <w:webHidden/>
                <w:rtl/>
              </w:rPr>
              <w:instrText xml:space="preserve"> </w:instrText>
            </w:r>
            <w:r w:rsidR="009F5179">
              <w:rPr>
                <w:webHidden/>
                <w:rtl/>
              </w:rPr>
            </w:r>
            <w:r w:rsidR="009F5179">
              <w:rPr>
                <w:webHidden/>
                <w:rtl/>
              </w:rPr>
              <w:fldChar w:fldCharType="separate"/>
            </w:r>
            <w:r w:rsidR="009F5179">
              <w:rPr>
                <w:webHidden/>
                <w:rtl/>
              </w:rPr>
              <w:t>4</w:t>
            </w:r>
            <w:r w:rsidR="009F5179">
              <w:rPr>
                <w:webHidden/>
                <w:rtl/>
              </w:rPr>
              <w:fldChar w:fldCharType="end"/>
            </w:r>
          </w:hyperlink>
        </w:p>
        <w:p w14:paraId="77B515A0" w14:textId="77777777" w:rsidR="009F5179" w:rsidRDefault="001C347D" w:rsidP="009F5179">
          <w:pPr>
            <w:pStyle w:val="TOC1"/>
            <w:tabs>
              <w:tab w:val="left" w:pos="1100"/>
            </w:tabs>
            <w:rPr>
              <w:rFonts w:asciiTheme="minorHAnsi" w:eastAsiaTheme="minorEastAsia" w:hAnsiTheme="minorHAnsi" w:cstheme="minorBidi"/>
              <w:sz w:val="22"/>
              <w:szCs w:val="22"/>
              <w:rtl/>
            </w:rPr>
          </w:pPr>
          <w:hyperlink w:anchor="_Toc522541491" w:history="1">
            <w:r w:rsidR="009F5179" w:rsidRPr="00BB11D7">
              <w:rPr>
                <w:rStyle w:val="Hyperlink"/>
              </w:rPr>
              <w:t>7</w:t>
            </w:r>
            <w:r w:rsidR="009F5179">
              <w:rPr>
                <w:rStyle w:val="Hyperlink"/>
                <w:rFonts w:hint="cs"/>
                <w:rtl/>
              </w:rPr>
              <w:t>.</w:t>
            </w:r>
            <w:r w:rsidR="009F5179" w:rsidRPr="00BB11D7">
              <w:rPr>
                <w:rStyle w:val="Hyperlink"/>
                <w:rtl/>
              </w:rPr>
              <w:t xml:space="preserve"> ניקוד</w:t>
            </w:r>
            <w:r w:rsidR="009F5179">
              <w:rPr>
                <w:rStyle w:val="Hyperlink"/>
                <w:rFonts w:hint="cs"/>
                <w:rtl/>
              </w:rPr>
              <w:t>...</w:t>
            </w:r>
            <w:r w:rsidR="009F5179">
              <w:rPr>
                <w:webHidden/>
                <w:rtl/>
              </w:rPr>
              <w:tab/>
            </w:r>
            <w:r w:rsidR="009F5179">
              <w:rPr>
                <w:webHidden/>
                <w:rtl/>
              </w:rPr>
              <w:fldChar w:fldCharType="begin"/>
            </w:r>
            <w:r w:rsidR="009F5179">
              <w:rPr>
                <w:webHidden/>
                <w:rtl/>
              </w:rPr>
              <w:instrText xml:space="preserve"> </w:instrText>
            </w:r>
            <w:r w:rsidR="009F5179">
              <w:rPr>
                <w:webHidden/>
              </w:rPr>
              <w:instrText>PAGEREF</w:instrText>
            </w:r>
            <w:r w:rsidR="009F5179">
              <w:rPr>
                <w:webHidden/>
                <w:rtl/>
              </w:rPr>
              <w:instrText xml:space="preserve"> _</w:instrText>
            </w:r>
            <w:r w:rsidR="009F5179">
              <w:rPr>
                <w:webHidden/>
              </w:rPr>
              <w:instrText>Toc522541491 \h</w:instrText>
            </w:r>
            <w:r w:rsidR="009F5179">
              <w:rPr>
                <w:webHidden/>
                <w:rtl/>
              </w:rPr>
              <w:instrText xml:space="preserve"> </w:instrText>
            </w:r>
            <w:r w:rsidR="009F5179">
              <w:rPr>
                <w:webHidden/>
                <w:rtl/>
              </w:rPr>
            </w:r>
            <w:r w:rsidR="009F5179">
              <w:rPr>
                <w:webHidden/>
                <w:rtl/>
              </w:rPr>
              <w:fldChar w:fldCharType="separate"/>
            </w:r>
            <w:r w:rsidR="009F5179">
              <w:rPr>
                <w:webHidden/>
                <w:rtl/>
              </w:rPr>
              <w:t>5</w:t>
            </w:r>
            <w:r w:rsidR="009F5179">
              <w:rPr>
                <w:webHidden/>
                <w:rtl/>
              </w:rPr>
              <w:fldChar w:fldCharType="end"/>
            </w:r>
          </w:hyperlink>
        </w:p>
        <w:p w14:paraId="790B8020" w14:textId="77777777" w:rsidR="009F5179" w:rsidRDefault="001C347D" w:rsidP="009F5179">
          <w:pPr>
            <w:pStyle w:val="TOC1"/>
            <w:tabs>
              <w:tab w:val="left" w:pos="1100"/>
            </w:tabs>
            <w:rPr>
              <w:rFonts w:asciiTheme="minorHAnsi" w:eastAsiaTheme="minorEastAsia" w:hAnsiTheme="minorHAnsi" w:cstheme="minorBidi"/>
              <w:sz w:val="22"/>
              <w:szCs w:val="22"/>
              <w:rtl/>
            </w:rPr>
          </w:pPr>
          <w:hyperlink w:anchor="_Toc522541492" w:history="1">
            <w:r w:rsidR="009F5179" w:rsidRPr="00BB11D7">
              <w:rPr>
                <w:rStyle w:val="Hyperlink"/>
              </w:rPr>
              <w:t>8</w:t>
            </w:r>
            <w:r w:rsidR="009F5179">
              <w:rPr>
                <w:rStyle w:val="Hyperlink"/>
                <w:rFonts w:hint="cs"/>
                <w:rtl/>
              </w:rPr>
              <w:t>.</w:t>
            </w:r>
            <w:r w:rsidR="009F5179" w:rsidRPr="00BB11D7">
              <w:rPr>
                <w:rStyle w:val="Hyperlink"/>
                <w:rtl/>
                <w:lang w:val="ru-RU"/>
              </w:rPr>
              <w:t xml:space="preserve"> פרסים</w:t>
            </w:r>
            <w:r w:rsidR="009F5179">
              <w:rPr>
                <w:webHidden/>
                <w:rtl/>
              </w:rPr>
              <w:tab/>
            </w:r>
            <w:r w:rsidR="009F5179">
              <w:rPr>
                <w:webHidden/>
                <w:rtl/>
              </w:rPr>
              <w:fldChar w:fldCharType="begin"/>
            </w:r>
            <w:r w:rsidR="009F5179">
              <w:rPr>
                <w:webHidden/>
                <w:rtl/>
              </w:rPr>
              <w:instrText xml:space="preserve"> </w:instrText>
            </w:r>
            <w:r w:rsidR="009F5179">
              <w:rPr>
                <w:webHidden/>
              </w:rPr>
              <w:instrText>PAGEREF</w:instrText>
            </w:r>
            <w:r w:rsidR="009F5179">
              <w:rPr>
                <w:webHidden/>
                <w:rtl/>
              </w:rPr>
              <w:instrText xml:space="preserve"> _</w:instrText>
            </w:r>
            <w:r w:rsidR="009F5179">
              <w:rPr>
                <w:webHidden/>
              </w:rPr>
              <w:instrText>Toc522541492 \h</w:instrText>
            </w:r>
            <w:r w:rsidR="009F5179">
              <w:rPr>
                <w:webHidden/>
                <w:rtl/>
              </w:rPr>
              <w:instrText xml:space="preserve"> </w:instrText>
            </w:r>
            <w:r w:rsidR="009F5179">
              <w:rPr>
                <w:webHidden/>
                <w:rtl/>
              </w:rPr>
            </w:r>
            <w:r w:rsidR="009F5179">
              <w:rPr>
                <w:webHidden/>
                <w:rtl/>
              </w:rPr>
              <w:fldChar w:fldCharType="separate"/>
            </w:r>
            <w:r w:rsidR="009F5179">
              <w:rPr>
                <w:webHidden/>
                <w:rtl/>
              </w:rPr>
              <w:t>6</w:t>
            </w:r>
            <w:r w:rsidR="009F5179">
              <w:rPr>
                <w:webHidden/>
                <w:rtl/>
              </w:rPr>
              <w:fldChar w:fldCharType="end"/>
            </w:r>
          </w:hyperlink>
        </w:p>
        <w:p w14:paraId="493F4622" w14:textId="77777777" w:rsidR="00B34404" w:rsidRDefault="00B34404">
          <w:r>
            <w:rPr>
              <w:b/>
              <w:bCs/>
              <w:noProof/>
            </w:rPr>
            <w:fldChar w:fldCharType="end"/>
          </w:r>
        </w:p>
      </w:sdtContent>
    </w:sdt>
    <w:p w14:paraId="1B725F98" w14:textId="77777777" w:rsidR="00B34404" w:rsidRPr="00B34404" w:rsidRDefault="00B34404" w:rsidP="00B34404">
      <w:pPr>
        <w:rPr>
          <w:b/>
          <w:bCs/>
          <w:color w:val="FF0000"/>
          <w:sz w:val="28"/>
          <w:szCs w:val="28"/>
        </w:rPr>
      </w:pPr>
    </w:p>
    <w:p w14:paraId="0DCA0A83" w14:textId="77777777" w:rsidR="00B34404" w:rsidRDefault="00B34404">
      <w:pPr>
        <w:bidi w:val="0"/>
        <w:spacing w:after="0" w:line="240" w:lineRule="auto"/>
        <w:rPr>
          <w:rtl/>
        </w:rPr>
      </w:pPr>
      <w:r>
        <w:rPr>
          <w:rtl/>
        </w:rPr>
        <w:br w:type="page"/>
      </w:r>
    </w:p>
    <w:p w14:paraId="1B01F139" w14:textId="77777777" w:rsidR="00B34404" w:rsidRDefault="00B34404" w:rsidP="00B521FE">
      <w:pPr>
        <w:pStyle w:val="Heading1"/>
        <w:numPr>
          <w:ilvl w:val="0"/>
          <w:numId w:val="7"/>
        </w:numPr>
        <w:bidi/>
        <w:rPr>
          <w:sz w:val="40"/>
          <w:szCs w:val="40"/>
        </w:rPr>
      </w:pPr>
      <w:bookmarkStart w:id="0" w:name="_Toc522541485"/>
      <w:r w:rsidRPr="00B34404">
        <w:rPr>
          <w:rFonts w:hint="cs"/>
          <w:sz w:val="40"/>
          <w:szCs w:val="40"/>
          <w:rtl/>
        </w:rPr>
        <w:lastRenderedPageBreak/>
        <w:t>מבוא</w:t>
      </w:r>
      <w:bookmarkEnd w:id="0"/>
    </w:p>
    <w:p w14:paraId="348FE2F0" w14:textId="77777777" w:rsidR="006871F1" w:rsidRPr="008738D3" w:rsidRDefault="008738D3" w:rsidP="008738D3">
      <w:pPr>
        <w:pStyle w:val="ListParagraph"/>
        <w:numPr>
          <w:ilvl w:val="1"/>
          <w:numId w:val="10"/>
        </w:numPr>
        <w:spacing w:line="360" w:lineRule="auto"/>
        <w:rPr>
          <w:rFonts w:ascii="Times New Roman" w:eastAsia="Times New Roman" w:hAnsi="Times New Roman" w:cs="Times New Roman"/>
          <w:kern w:val="36"/>
          <w:sz w:val="28"/>
          <w:szCs w:val="28"/>
          <w:rtl/>
        </w:rPr>
      </w:pPr>
      <w:r>
        <w:rPr>
          <w:rFonts w:ascii="Times New Roman" w:eastAsia="Times New Roman" w:hAnsi="Times New Roman" w:cs="Times New Roman"/>
          <w:kern w:val="36"/>
          <w:sz w:val="28"/>
          <w:szCs w:val="28"/>
        </w:rPr>
        <w:t xml:space="preserve">  </w:t>
      </w:r>
      <w:r w:rsidR="006871F1" w:rsidRPr="008738D3">
        <w:rPr>
          <w:rFonts w:ascii="Times New Roman" w:eastAsia="Times New Roman" w:hAnsi="Times New Roman" w:cs="Times New Roman" w:hint="cs"/>
          <w:kern w:val="36"/>
          <w:sz w:val="28"/>
          <w:szCs w:val="28"/>
          <w:rtl/>
        </w:rPr>
        <w:t xml:space="preserve">תקנון </w:t>
      </w:r>
      <w:r w:rsidR="006871F1" w:rsidRPr="008738D3">
        <w:rPr>
          <w:rFonts w:ascii="Times New Roman" w:eastAsia="Times New Roman" w:hAnsi="Times New Roman" w:cs="Times New Roman"/>
          <w:kern w:val="36"/>
          <w:sz w:val="28"/>
          <w:szCs w:val="28"/>
          <w:rtl/>
        </w:rPr>
        <w:t>זה מחייב את כל המועדונים, השחקנים וממלאי התפקידים הרשומים באיגוד.</w:t>
      </w:r>
    </w:p>
    <w:p w14:paraId="0F01D2C1" w14:textId="77777777" w:rsidR="006871F1" w:rsidRPr="008738D3" w:rsidRDefault="008738D3" w:rsidP="008738D3">
      <w:pPr>
        <w:spacing w:line="360" w:lineRule="auto"/>
        <w:ind w:firstLine="720"/>
        <w:rPr>
          <w:rFonts w:ascii="Times New Roman" w:eastAsia="Times New Roman" w:hAnsi="Times New Roman" w:cs="Times New Roman"/>
          <w:kern w:val="36"/>
          <w:sz w:val="28"/>
          <w:szCs w:val="28"/>
          <w:rtl/>
        </w:rPr>
      </w:pPr>
      <w:r>
        <w:rPr>
          <w:rFonts w:ascii="Times New Roman" w:eastAsia="Times New Roman" w:hAnsi="Times New Roman" w:cs="Times New Roman"/>
          <w:kern w:val="36"/>
          <w:sz w:val="28"/>
          <w:szCs w:val="28"/>
        </w:rPr>
        <w:t xml:space="preserve"> 1.2</w:t>
      </w:r>
      <w:r w:rsidR="006871F1" w:rsidRPr="008738D3">
        <w:rPr>
          <w:rFonts w:ascii="Times New Roman" w:eastAsia="Times New Roman" w:hAnsi="Times New Roman" w:cs="Times New Roman"/>
          <w:kern w:val="36"/>
          <w:sz w:val="28"/>
          <w:szCs w:val="28"/>
          <w:rtl/>
        </w:rPr>
        <w:t xml:space="preserve">שינויים או תוספות יוכנסו לתקנון זה על פי המלצת הוועדה </w:t>
      </w:r>
      <w:r w:rsidR="00E77186" w:rsidRPr="00E77186">
        <w:rPr>
          <w:rFonts w:ascii="Times New Roman" w:eastAsia="Times New Roman" w:hAnsi="Times New Roman" w:cs="Times New Roman"/>
          <w:kern w:val="36"/>
          <w:sz w:val="28"/>
          <w:szCs w:val="28"/>
          <w:rtl/>
        </w:rPr>
        <w:t xml:space="preserve">(נושאים מקצועיים ע"י הועדה המקצועית, נושאים אירגוניים ע"י ועדת </w:t>
      </w:r>
      <w:r w:rsidR="00E77186">
        <w:rPr>
          <w:rFonts w:ascii="Times New Roman" w:eastAsia="Times New Roman" w:hAnsi="Times New Roman" w:cs="Times New Roman" w:hint="cs"/>
          <w:kern w:val="36"/>
          <w:sz w:val="28"/>
          <w:szCs w:val="28"/>
          <w:rtl/>
        </w:rPr>
        <w:t>ה</w:t>
      </w:r>
      <w:r w:rsidR="00E77186" w:rsidRPr="00E77186">
        <w:rPr>
          <w:rFonts w:ascii="Times New Roman" w:eastAsia="Times New Roman" w:hAnsi="Times New Roman" w:cs="Times New Roman"/>
          <w:kern w:val="36"/>
          <w:sz w:val="28"/>
          <w:szCs w:val="28"/>
          <w:rtl/>
        </w:rPr>
        <w:t>אירגון)</w:t>
      </w:r>
      <w:r w:rsidR="00E77186">
        <w:rPr>
          <w:rFonts w:ascii="Times New Roman" w:eastAsia="Times New Roman" w:hAnsi="Times New Roman" w:cs="Times New Roman" w:hint="cs"/>
          <w:kern w:val="36"/>
          <w:sz w:val="28"/>
          <w:szCs w:val="28"/>
          <w:rtl/>
        </w:rPr>
        <w:t xml:space="preserve"> </w:t>
      </w:r>
      <w:r w:rsidR="006871F1" w:rsidRPr="008738D3">
        <w:rPr>
          <w:rFonts w:ascii="Times New Roman" w:eastAsia="Times New Roman" w:hAnsi="Times New Roman" w:cs="Times New Roman"/>
          <w:kern w:val="36"/>
          <w:sz w:val="28"/>
          <w:szCs w:val="28"/>
          <w:rtl/>
        </w:rPr>
        <w:t>שאושרו ע"י הנהלת איגוד הבדמינטון.</w:t>
      </w:r>
    </w:p>
    <w:p w14:paraId="53FEE71E" w14:textId="77777777" w:rsidR="006871F1" w:rsidRPr="008738D3" w:rsidRDefault="008738D3" w:rsidP="008738D3">
      <w:pPr>
        <w:spacing w:line="360" w:lineRule="auto"/>
        <w:ind w:firstLine="720"/>
        <w:rPr>
          <w:rFonts w:ascii="Times New Roman" w:eastAsia="Times New Roman" w:hAnsi="Times New Roman" w:cs="Times New Roman"/>
          <w:kern w:val="36"/>
          <w:sz w:val="28"/>
          <w:szCs w:val="28"/>
          <w:rtl/>
        </w:rPr>
      </w:pPr>
      <w:r>
        <w:rPr>
          <w:rFonts w:ascii="Times New Roman" w:eastAsia="Times New Roman" w:hAnsi="Times New Roman" w:cs="Times New Roman"/>
          <w:kern w:val="36"/>
          <w:sz w:val="28"/>
          <w:szCs w:val="28"/>
        </w:rPr>
        <w:t xml:space="preserve">  1.3</w:t>
      </w:r>
      <w:r w:rsidR="006871F1" w:rsidRPr="008738D3">
        <w:rPr>
          <w:rFonts w:ascii="Times New Roman" w:eastAsia="Times New Roman" w:hAnsi="Times New Roman" w:cs="Times New Roman"/>
          <w:kern w:val="36"/>
          <w:sz w:val="28"/>
          <w:szCs w:val="28"/>
          <w:rtl/>
        </w:rPr>
        <w:t xml:space="preserve">תקנון זה הינו השלמה של תקנון תחרויות בנושאים יחודיים של ליגה </w:t>
      </w:r>
      <w:r w:rsidR="006871F1" w:rsidRPr="008738D3">
        <w:rPr>
          <w:rFonts w:ascii="Times New Roman" w:eastAsia="Times New Roman" w:hAnsi="Times New Roman" w:cs="Times New Roman" w:hint="cs"/>
          <w:kern w:val="36"/>
          <w:sz w:val="28"/>
          <w:szCs w:val="28"/>
          <w:rtl/>
        </w:rPr>
        <w:t>אישית לנוער</w:t>
      </w:r>
      <w:r w:rsidR="006871F1" w:rsidRPr="008738D3">
        <w:rPr>
          <w:rFonts w:ascii="Times New Roman" w:eastAsia="Times New Roman" w:hAnsi="Times New Roman" w:cs="Times New Roman"/>
          <w:kern w:val="36"/>
          <w:sz w:val="28"/>
          <w:szCs w:val="28"/>
          <w:rtl/>
        </w:rPr>
        <w:t xml:space="preserve">. בנושאים הכללים והמשותפים לכל התחרויות </w:t>
      </w:r>
      <w:r w:rsidR="006871F1" w:rsidRPr="008738D3">
        <w:rPr>
          <w:rFonts w:ascii="Times New Roman" w:eastAsia="Times New Roman" w:hAnsi="Times New Roman" w:cs="Times New Roman" w:hint="cs"/>
          <w:kern w:val="36"/>
          <w:sz w:val="28"/>
          <w:szCs w:val="28"/>
          <w:rtl/>
        </w:rPr>
        <w:t>ליגה אישית</w:t>
      </w:r>
      <w:r w:rsidR="006871F1" w:rsidRPr="008738D3">
        <w:rPr>
          <w:rFonts w:ascii="Times New Roman" w:eastAsia="Times New Roman" w:hAnsi="Times New Roman" w:cs="Times New Roman"/>
          <w:kern w:val="36"/>
          <w:sz w:val="28"/>
          <w:szCs w:val="28"/>
          <w:rtl/>
        </w:rPr>
        <w:t xml:space="preserve"> מחוייבת לתקנון תחרויות.</w:t>
      </w:r>
    </w:p>
    <w:p w14:paraId="74F53BCB" w14:textId="77777777" w:rsidR="006871F1" w:rsidRDefault="006871F1" w:rsidP="008738D3">
      <w:pPr>
        <w:pStyle w:val="Heading1"/>
        <w:numPr>
          <w:ilvl w:val="0"/>
          <w:numId w:val="7"/>
        </w:numPr>
        <w:bidi/>
        <w:spacing w:line="360" w:lineRule="auto"/>
        <w:rPr>
          <w:sz w:val="40"/>
          <w:szCs w:val="40"/>
        </w:rPr>
      </w:pPr>
      <w:bookmarkStart w:id="1" w:name="_Toc522541486"/>
      <w:r>
        <w:rPr>
          <w:rFonts w:hint="cs"/>
          <w:sz w:val="40"/>
          <w:szCs w:val="40"/>
          <w:rtl/>
        </w:rPr>
        <w:t>זכאות ומעברים</w:t>
      </w:r>
      <w:bookmarkEnd w:id="1"/>
    </w:p>
    <w:p w14:paraId="7F03C909" w14:textId="77777777" w:rsidR="00B245D6" w:rsidRPr="00BC4690" w:rsidRDefault="008738D3" w:rsidP="00713C1A">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kern w:val="36"/>
          <w:sz w:val="28"/>
          <w:szCs w:val="28"/>
        </w:rPr>
        <w:t xml:space="preserve">  2.1</w:t>
      </w:r>
      <w:r w:rsidR="00B245D6" w:rsidRPr="00BC4690">
        <w:rPr>
          <w:rFonts w:ascii="Times New Roman" w:eastAsia="Times New Roman" w:hAnsi="Times New Roman" w:cs="Times New Roman" w:hint="cs"/>
          <w:color w:val="FF0000"/>
          <w:kern w:val="36"/>
          <w:sz w:val="28"/>
          <w:szCs w:val="28"/>
          <w:rtl/>
        </w:rPr>
        <w:t>ב</w:t>
      </w:r>
      <w:r w:rsidR="00B245D6" w:rsidRPr="00BC4690">
        <w:rPr>
          <w:rFonts w:ascii="Times New Roman" w:eastAsia="Times New Roman" w:hAnsi="Times New Roman" w:cs="Times New Roman" w:hint="cs"/>
          <w:color w:val="FF0000"/>
          <w:kern w:val="36"/>
          <w:sz w:val="28"/>
          <w:szCs w:val="28"/>
          <w:rtl/>
          <w:lang w:val="ru-RU"/>
        </w:rPr>
        <w:t xml:space="preserve">ליגה אישית לנוער זכאים להשתתף </w:t>
      </w:r>
      <w:r w:rsidR="00BC4690" w:rsidRPr="00BC4690">
        <w:rPr>
          <w:rFonts w:ascii="Times New Roman" w:eastAsia="Times New Roman" w:hAnsi="Times New Roman" w:cs="Times New Roman" w:hint="cs"/>
          <w:color w:val="FF0000"/>
          <w:kern w:val="36"/>
          <w:sz w:val="28"/>
          <w:szCs w:val="28"/>
          <w:rtl/>
        </w:rPr>
        <w:t xml:space="preserve">שחקנים </w:t>
      </w:r>
      <w:r w:rsidR="00713C1A">
        <w:rPr>
          <w:rFonts w:ascii="Times New Roman" w:eastAsia="Times New Roman" w:hAnsi="Times New Roman" w:cs="Times New Roman" w:hint="cs"/>
          <w:color w:val="FF0000"/>
          <w:kern w:val="36"/>
          <w:sz w:val="28"/>
          <w:szCs w:val="28"/>
          <w:rtl/>
        </w:rPr>
        <w:t>מתחת לגיל 15. השנתון מוגדר ב</w:t>
      </w:r>
      <w:r w:rsidR="00B4353D">
        <w:rPr>
          <w:rFonts w:ascii="Times New Roman" w:eastAsia="Times New Roman" w:hAnsi="Times New Roman" w:cs="Times New Roman" w:hint="cs"/>
          <w:color w:val="FF0000"/>
          <w:kern w:val="36"/>
          <w:sz w:val="28"/>
          <w:szCs w:val="28"/>
          <w:rtl/>
        </w:rPr>
        <w:t xml:space="preserve">קובץ </w:t>
      </w:r>
      <w:r w:rsidR="00B4353D" w:rsidRPr="00B4353D">
        <w:rPr>
          <w:rFonts w:ascii="Times New Roman" w:eastAsia="Times New Roman" w:hAnsi="Times New Roman" w:cs="Times New Roman"/>
          <w:color w:val="FF0000"/>
          <w:kern w:val="36"/>
          <w:sz w:val="28"/>
          <w:szCs w:val="28"/>
          <w:rtl/>
        </w:rPr>
        <w:t xml:space="preserve">זכאות השתתפות בתחרויות </w:t>
      </w:r>
      <w:r w:rsidR="00B4353D">
        <w:rPr>
          <w:rFonts w:ascii="Times New Roman" w:eastAsia="Times New Roman" w:hAnsi="Times New Roman" w:cs="Times New Roman" w:hint="cs"/>
          <w:color w:val="FF0000"/>
          <w:kern w:val="36"/>
          <w:sz w:val="28"/>
          <w:szCs w:val="28"/>
          <w:rtl/>
        </w:rPr>
        <w:t>שנתי.</w:t>
      </w:r>
    </w:p>
    <w:p w14:paraId="4F446CDC" w14:textId="77777777" w:rsidR="00377B3B" w:rsidRPr="006C1FED" w:rsidRDefault="006C1FED" w:rsidP="00BC4690">
      <w:pPr>
        <w:ind w:firstLine="720"/>
        <w:rPr>
          <w:rFonts w:ascii="Times New Roman" w:eastAsia="Times New Roman" w:hAnsi="Times New Roman" w:cs="Times New Roman"/>
          <w:kern w:val="36"/>
          <w:sz w:val="28"/>
          <w:szCs w:val="28"/>
          <w:rtl/>
          <w:lang w:val="ru-RU"/>
        </w:rPr>
      </w:pPr>
      <w:r>
        <w:rPr>
          <w:rFonts w:ascii="Times New Roman" w:eastAsia="Times New Roman" w:hAnsi="Times New Roman" w:cs="Times New Roman"/>
          <w:kern w:val="36"/>
          <w:sz w:val="28"/>
          <w:szCs w:val="28"/>
        </w:rPr>
        <w:t>2.</w:t>
      </w:r>
      <w:r w:rsidR="00BC4690">
        <w:rPr>
          <w:rFonts w:ascii="Times New Roman" w:eastAsia="Times New Roman" w:hAnsi="Times New Roman" w:cs="Times New Roman"/>
          <w:kern w:val="36"/>
          <w:sz w:val="28"/>
          <w:szCs w:val="28"/>
        </w:rPr>
        <w:t>2</w:t>
      </w:r>
      <w:r>
        <w:rPr>
          <w:rFonts w:ascii="Times New Roman" w:eastAsia="Times New Roman" w:hAnsi="Times New Roman" w:cs="Times New Roman" w:hint="cs"/>
          <w:kern w:val="36"/>
          <w:sz w:val="28"/>
          <w:szCs w:val="28"/>
          <w:rtl/>
          <w:lang w:val="ru-RU"/>
        </w:rPr>
        <w:t xml:space="preserve"> ליגה אישית לנוער היא ליגה אישית ליחידים </w:t>
      </w:r>
      <w:r>
        <w:rPr>
          <w:rFonts w:ascii="Times New Roman" w:eastAsia="Times New Roman" w:hAnsi="Times New Roman" w:cs="Times New Roman"/>
          <w:kern w:val="36"/>
          <w:sz w:val="28"/>
          <w:szCs w:val="28"/>
          <w:rtl/>
          <w:lang w:val="ru-RU"/>
        </w:rPr>
        <w:t>–</w:t>
      </w:r>
      <w:r>
        <w:rPr>
          <w:rFonts w:ascii="Times New Roman" w:eastAsia="Times New Roman" w:hAnsi="Times New Roman" w:cs="Times New Roman" w:hint="cs"/>
          <w:kern w:val="36"/>
          <w:sz w:val="28"/>
          <w:szCs w:val="28"/>
          <w:rtl/>
          <w:lang w:val="ru-RU"/>
        </w:rPr>
        <w:t xml:space="preserve"> בנים ובנות יחד.</w:t>
      </w:r>
    </w:p>
    <w:p w14:paraId="0F1100E0" w14:textId="77777777" w:rsidR="006871F1" w:rsidRDefault="00BC4690" w:rsidP="006C1FED">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kern w:val="36"/>
          <w:sz w:val="28"/>
          <w:szCs w:val="28"/>
        </w:rPr>
        <w:t>3</w:t>
      </w:r>
      <w:r w:rsidR="008738D3">
        <w:rPr>
          <w:rFonts w:ascii="Times New Roman" w:eastAsia="Times New Roman" w:hAnsi="Times New Roman" w:cs="Times New Roman"/>
          <w:kern w:val="36"/>
          <w:sz w:val="28"/>
          <w:szCs w:val="28"/>
          <w:rtl/>
        </w:rPr>
        <w:t>.2</w:t>
      </w:r>
      <w:r w:rsidR="008738D3">
        <w:rPr>
          <w:rFonts w:ascii="Times New Roman" w:eastAsia="Times New Roman" w:hAnsi="Times New Roman" w:cs="Times New Roman"/>
          <w:kern w:val="36"/>
          <w:sz w:val="28"/>
          <w:szCs w:val="28"/>
        </w:rPr>
        <w:t xml:space="preserve"> </w:t>
      </w:r>
      <w:r w:rsidR="008738D3" w:rsidRPr="008738D3">
        <w:rPr>
          <w:rFonts w:ascii="Times New Roman" w:eastAsia="Times New Roman" w:hAnsi="Times New Roman" w:cs="Times New Roman"/>
          <w:kern w:val="36"/>
          <w:sz w:val="28"/>
          <w:szCs w:val="28"/>
          <w:rtl/>
        </w:rPr>
        <w:t>שינויים או תוספות יוכנסו לתקנון זה על פי המלצת הוועדה שאושרו ע"י הנהלת איגוד הבדמינטון.</w:t>
      </w:r>
    </w:p>
    <w:p w14:paraId="1A5B59C2" w14:textId="77777777" w:rsidR="006C1FED" w:rsidRDefault="006C1FED" w:rsidP="006C1FED">
      <w:pPr>
        <w:pStyle w:val="Heading1"/>
        <w:numPr>
          <w:ilvl w:val="0"/>
          <w:numId w:val="7"/>
        </w:numPr>
        <w:bidi/>
        <w:spacing w:line="360" w:lineRule="auto"/>
        <w:rPr>
          <w:sz w:val="40"/>
          <w:szCs w:val="40"/>
        </w:rPr>
      </w:pPr>
      <w:bookmarkStart w:id="2" w:name="_Toc522541487"/>
      <w:r>
        <w:rPr>
          <w:rFonts w:hint="cs"/>
          <w:sz w:val="40"/>
          <w:szCs w:val="40"/>
          <w:rtl/>
        </w:rPr>
        <w:t>סבב ותנאים מוקדמים</w:t>
      </w:r>
      <w:bookmarkEnd w:id="2"/>
    </w:p>
    <w:p w14:paraId="3D8F2CC9" w14:textId="77777777" w:rsidR="006C1FED" w:rsidRDefault="006C1FED" w:rsidP="006D77CE">
      <w:pPr>
        <w:ind w:firstLine="720"/>
        <w:rPr>
          <w:rFonts w:ascii="Times New Roman" w:eastAsia="Times New Roman" w:hAnsi="Times New Roman" w:cs="Times New Roman"/>
          <w:kern w:val="36"/>
          <w:sz w:val="28"/>
          <w:szCs w:val="28"/>
          <w:rtl/>
          <w:lang w:val="ru-RU"/>
        </w:rPr>
      </w:pPr>
      <w:r>
        <w:rPr>
          <w:rFonts w:ascii="Times New Roman" w:eastAsia="Times New Roman" w:hAnsi="Times New Roman" w:cs="Times New Roman" w:hint="cs"/>
          <w:kern w:val="36"/>
          <w:sz w:val="28"/>
          <w:szCs w:val="28"/>
          <w:rtl/>
          <w:lang w:val="ru-RU"/>
        </w:rPr>
        <w:t>3.1</w:t>
      </w:r>
      <w:r w:rsidRPr="006C1FED">
        <w:rPr>
          <w:rFonts w:ascii="Times New Roman" w:eastAsia="Times New Roman" w:hAnsi="Times New Roman" w:cs="Times New Roman" w:hint="cs"/>
          <w:kern w:val="36"/>
          <w:sz w:val="28"/>
          <w:szCs w:val="28"/>
          <w:rtl/>
          <w:lang w:val="ru-RU"/>
        </w:rPr>
        <w:t xml:space="preserve"> ליגה אישית לנוער </w:t>
      </w:r>
      <w:r>
        <w:rPr>
          <w:rFonts w:ascii="Times New Roman" w:eastAsia="Times New Roman" w:hAnsi="Times New Roman" w:cs="Times New Roman" w:hint="cs"/>
          <w:kern w:val="36"/>
          <w:sz w:val="28"/>
          <w:szCs w:val="28"/>
          <w:rtl/>
          <w:lang w:val="ru-RU"/>
        </w:rPr>
        <w:t>מתקיימת ב-4 סיבובים</w:t>
      </w:r>
      <w:r w:rsidR="006D77CE">
        <w:rPr>
          <w:rFonts w:ascii="Times New Roman" w:eastAsia="Times New Roman" w:hAnsi="Times New Roman" w:cs="Times New Roman"/>
          <w:kern w:val="36"/>
          <w:sz w:val="28"/>
          <w:szCs w:val="28"/>
        </w:rPr>
        <w:t xml:space="preserve"> </w:t>
      </w:r>
      <w:r w:rsidR="006D77CE">
        <w:rPr>
          <w:rFonts w:ascii="Times New Roman" w:eastAsia="Times New Roman" w:hAnsi="Times New Roman" w:cs="Times New Roman" w:hint="cs"/>
          <w:kern w:val="36"/>
          <w:sz w:val="28"/>
          <w:szCs w:val="28"/>
          <w:rtl/>
        </w:rPr>
        <w:t xml:space="preserve"> או ב-5 סיבובים</w:t>
      </w:r>
      <w:r w:rsidRPr="006C1FED">
        <w:rPr>
          <w:rFonts w:ascii="Times New Roman" w:eastAsia="Times New Roman" w:hAnsi="Times New Roman" w:cs="Times New Roman" w:hint="cs"/>
          <w:kern w:val="36"/>
          <w:sz w:val="28"/>
          <w:szCs w:val="28"/>
          <w:rtl/>
          <w:lang w:val="ru-RU"/>
        </w:rPr>
        <w:t>.</w:t>
      </w:r>
    </w:p>
    <w:p w14:paraId="38B5F589" w14:textId="77777777" w:rsidR="006C1FED" w:rsidRPr="006C1FED" w:rsidRDefault="006C1FED" w:rsidP="006C1FED">
      <w:pPr>
        <w:ind w:firstLine="720"/>
        <w:rPr>
          <w:rFonts w:ascii="Times New Roman" w:eastAsia="Times New Roman" w:hAnsi="Times New Roman" w:cs="Times New Roman"/>
          <w:kern w:val="36"/>
          <w:sz w:val="28"/>
          <w:szCs w:val="28"/>
          <w:rtl/>
          <w:lang w:val="ru-RU"/>
        </w:rPr>
      </w:pPr>
      <w:r>
        <w:rPr>
          <w:rFonts w:ascii="Times New Roman" w:eastAsia="Times New Roman" w:hAnsi="Times New Roman" w:cs="Times New Roman" w:hint="cs"/>
          <w:kern w:val="36"/>
          <w:sz w:val="28"/>
          <w:szCs w:val="28"/>
          <w:rtl/>
          <w:lang w:val="ru-RU"/>
        </w:rPr>
        <w:t xml:space="preserve">3.2 </w:t>
      </w:r>
      <w:r w:rsidRPr="006C1FED">
        <w:rPr>
          <w:rFonts w:ascii="Times New Roman" w:eastAsia="Times New Roman" w:hAnsi="Times New Roman" w:cs="Times New Roman"/>
          <w:kern w:val="36"/>
          <w:sz w:val="28"/>
          <w:szCs w:val="28"/>
          <w:rtl/>
          <w:lang w:val="ru-RU"/>
        </w:rPr>
        <w:t>מספר המינימום לקיום סיבוב בליגת הנוער הינו 8 שחקנים.</w:t>
      </w:r>
    </w:p>
    <w:p w14:paraId="37994C6E" w14:textId="77777777" w:rsidR="006C1FED" w:rsidRPr="006C1FED" w:rsidRDefault="006C1FED" w:rsidP="006C1FED">
      <w:pPr>
        <w:pStyle w:val="Heading1"/>
        <w:numPr>
          <w:ilvl w:val="0"/>
          <w:numId w:val="7"/>
        </w:numPr>
        <w:bidi/>
        <w:spacing w:line="360" w:lineRule="auto"/>
        <w:rPr>
          <w:sz w:val="40"/>
          <w:szCs w:val="40"/>
          <w:rtl/>
        </w:rPr>
      </w:pPr>
      <w:bookmarkStart w:id="3" w:name="_Toc522541488"/>
      <w:r w:rsidRPr="006C1FED">
        <w:rPr>
          <w:sz w:val="40"/>
          <w:szCs w:val="40"/>
          <w:rtl/>
        </w:rPr>
        <w:t>הרשמות</w:t>
      </w:r>
      <w:bookmarkEnd w:id="3"/>
      <w:r w:rsidRPr="006C1FED">
        <w:rPr>
          <w:sz w:val="40"/>
          <w:szCs w:val="40"/>
          <w:rtl/>
        </w:rPr>
        <w:t xml:space="preserve"> </w:t>
      </w:r>
    </w:p>
    <w:p w14:paraId="0F15F2A1" w14:textId="77777777" w:rsidR="006C1FED" w:rsidRPr="006C1FED" w:rsidRDefault="006C1FED" w:rsidP="006C1FED">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4.1</w:t>
      </w:r>
      <w:r w:rsidRPr="006C1FED">
        <w:rPr>
          <w:rFonts w:ascii="Times New Roman" w:eastAsia="Times New Roman" w:hAnsi="Times New Roman" w:cs="Times New Roman"/>
          <w:kern w:val="36"/>
          <w:sz w:val="28"/>
          <w:szCs w:val="28"/>
          <w:rtl/>
        </w:rPr>
        <w:t xml:space="preserve">  </w:t>
      </w:r>
      <w:r>
        <w:rPr>
          <w:rFonts w:ascii="Times New Roman" w:eastAsia="Times New Roman" w:hAnsi="Times New Roman" w:cs="Times New Roman"/>
          <w:kern w:val="36"/>
          <w:sz w:val="28"/>
          <w:szCs w:val="28"/>
          <w:rtl/>
        </w:rPr>
        <w:t xml:space="preserve"> סיבובים מוקדמים בליגות </w:t>
      </w:r>
      <w:r>
        <w:rPr>
          <w:rFonts w:ascii="Times New Roman" w:eastAsia="Times New Roman" w:hAnsi="Times New Roman" w:cs="Times New Roman" w:hint="cs"/>
          <w:kern w:val="36"/>
          <w:sz w:val="28"/>
          <w:szCs w:val="28"/>
          <w:rtl/>
        </w:rPr>
        <w:t>ה</w:t>
      </w:r>
      <w:r w:rsidRPr="006C1FED">
        <w:rPr>
          <w:rFonts w:ascii="Times New Roman" w:eastAsia="Times New Roman" w:hAnsi="Times New Roman" w:cs="Times New Roman"/>
          <w:kern w:val="36"/>
          <w:sz w:val="28"/>
          <w:szCs w:val="28"/>
          <w:rtl/>
        </w:rPr>
        <w:t xml:space="preserve">נוער - ההרשמות לכל סיבוב של </w:t>
      </w:r>
      <w:r>
        <w:rPr>
          <w:rFonts w:ascii="Times New Roman" w:eastAsia="Times New Roman" w:hAnsi="Times New Roman" w:cs="Times New Roman" w:hint="cs"/>
          <w:kern w:val="36"/>
          <w:sz w:val="28"/>
          <w:szCs w:val="28"/>
          <w:rtl/>
        </w:rPr>
        <w:t>ה</w:t>
      </w:r>
      <w:r w:rsidRPr="006C1FED">
        <w:rPr>
          <w:rFonts w:ascii="Times New Roman" w:eastAsia="Times New Roman" w:hAnsi="Times New Roman" w:cs="Times New Roman"/>
          <w:kern w:val="36"/>
          <w:sz w:val="28"/>
          <w:szCs w:val="28"/>
          <w:rtl/>
        </w:rPr>
        <w:t xml:space="preserve">ליגה יבוצעו למייל </w:t>
      </w:r>
      <w:r>
        <w:rPr>
          <w:rFonts w:ascii="Times New Roman" w:eastAsia="Times New Roman" w:hAnsi="Times New Roman" w:cs="Times New Roman" w:hint="cs"/>
          <w:kern w:val="36"/>
          <w:sz w:val="28"/>
          <w:szCs w:val="28"/>
          <w:rtl/>
        </w:rPr>
        <w:t xml:space="preserve">של הוועדה המארגנת </w:t>
      </w:r>
      <w:r w:rsidRPr="006C1FED">
        <w:rPr>
          <w:rFonts w:ascii="Times New Roman" w:eastAsia="Times New Roman" w:hAnsi="Times New Roman" w:cs="Times New Roman"/>
          <w:kern w:val="36"/>
          <w:sz w:val="28"/>
          <w:szCs w:val="28"/>
          <w:rtl/>
        </w:rPr>
        <w:t>על ידי המועדונים בלבד ועל פי הפרסום בהזמנה לתחרות הספציפית לסיבוב ספציפי.</w:t>
      </w:r>
    </w:p>
    <w:p w14:paraId="5809B5B9" w14:textId="77777777" w:rsidR="006C1FED" w:rsidRDefault="006C1FED" w:rsidP="006C1FED">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4.2</w:t>
      </w:r>
      <w:r w:rsidR="006D77CE">
        <w:rPr>
          <w:rFonts w:ascii="Times New Roman" w:eastAsia="Times New Roman" w:hAnsi="Times New Roman" w:cs="Times New Roman"/>
          <w:kern w:val="36"/>
          <w:sz w:val="28"/>
          <w:szCs w:val="28"/>
          <w:rtl/>
        </w:rPr>
        <w:t xml:space="preserve">  לאחר פרסום ההגרלות </w:t>
      </w:r>
      <w:r w:rsidR="006D77CE">
        <w:rPr>
          <w:rFonts w:ascii="Times New Roman" w:eastAsia="Times New Roman" w:hAnsi="Times New Roman" w:cs="Times New Roman" w:hint="cs"/>
          <w:kern w:val="36"/>
          <w:sz w:val="28"/>
          <w:szCs w:val="28"/>
          <w:rtl/>
        </w:rPr>
        <w:t xml:space="preserve">לא יתבצעו שינויים בבתים 1-4 </w:t>
      </w:r>
      <w:r w:rsidRPr="006C1FED">
        <w:rPr>
          <w:rFonts w:ascii="Times New Roman" w:eastAsia="Times New Roman" w:hAnsi="Times New Roman" w:cs="Times New Roman"/>
          <w:kern w:val="36"/>
          <w:sz w:val="28"/>
          <w:szCs w:val="28"/>
          <w:rtl/>
        </w:rPr>
        <w:t>מכל סיבה שהיא.</w:t>
      </w:r>
    </w:p>
    <w:p w14:paraId="078D4CA2" w14:textId="77777777" w:rsidR="006D77CE" w:rsidRPr="006C1FED" w:rsidRDefault="006D77CE" w:rsidP="006D77CE">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 xml:space="preserve">4.3 </w:t>
      </w:r>
      <w:r w:rsidRPr="00BC4690">
        <w:rPr>
          <w:rFonts w:ascii="Times New Roman" w:eastAsia="Times New Roman" w:hAnsi="Times New Roman" w:cs="Times New Roman" w:hint="cs"/>
          <w:color w:val="FF0000"/>
          <w:kern w:val="36"/>
          <w:sz w:val="28"/>
          <w:szCs w:val="28"/>
          <w:rtl/>
        </w:rPr>
        <w:t>בבתים נמוכים יותר מבית 4, ניתן לבצע שינויים גם לאחר פרסום ההגרלות כתוצאה של אי-הגעת השחקנים לתחרות, על מנת לאפשר לכל שחקן לשחק את 3 המשחקים.</w:t>
      </w:r>
    </w:p>
    <w:p w14:paraId="52C18ED5" w14:textId="77777777" w:rsidR="006C1FED" w:rsidRDefault="006C1FED" w:rsidP="00473E5F">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4.</w:t>
      </w:r>
      <w:r w:rsidR="006D77CE">
        <w:rPr>
          <w:rFonts w:ascii="Times New Roman" w:eastAsia="Times New Roman" w:hAnsi="Times New Roman" w:cs="Times New Roman" w:hint="cs"/>
          <w:kern w:val="36"/>
          <w:sz w:val="28"/>
          <w:szCs w:val="28"/>
          <w:rtl/>
        </w:rPr>
        <w:t>4</w:t>
      </w:r>
      <w:r w:rsidRPr="006C1FED">
        <w:rPr>
          <w:rFonts w:ascii="Times New Roman" w:eastAsia="Times New Roman" w:hAnsi="Times New Roman" w:cs="Times New Roman"/>
          <w:kern w:val="36"/>
          <w:sz w:val="28"/>
          <w:szCs w:val="28"/>
          <w:rtl/>
        </w:rPr>
        <w:t xml:space="preserve"> אם שחקן מבטל את הגעתו לסיבוב ליגה לאחר פרסום ההגרלות ללא סיבה מוצדקת, מועדונו </w:t>
      </w:r>
      <w:r w:rsidR="00DB2F89">
        <w:rPr>
          <w:rFonts w:ascii="Times New Roman" w:eastAsia="Times New Roman" w:hAnsi="Times New Roman" w:cs="Times New Roman" w:hint="cs"/>
          <w:kern w:val="36"/>
          <w:sz w:val="28"/>
          <w:szCs w:val="28"/>
          <w:rtl/>
        </w:rPr>
        <w:t>ייק</w:t>
      </w:r>
      <w:r w:rsidRPr="006C1FED">
        <w:rPr>
          <w:rFonts w:ascii="Times New Roman" w:eastAsia="Times New Roman" w:hAnsi="Times New Roman" w:cs="Times New Roman"/>
          <w:kern w:val="36"/>
          <w:sz w:val="28"/>
          <w:szCs w:val="28"/>
          <w:rtl/>
        </w:rPr>
        <w:t>נס ב-100 ש"ח.</w:t>
      </w:r>
      <w:r>
        <w:rPr>
          <w:rFonts w:ascii="Times New Roman" w:eastAsia="Times New Roman" w:hAnsi="Times New Roman" w:cs="Times New Roman"/>
          <w:kern w:val="36"/>
          <w:sz w:val="28"/>
          <w:szCs w:val="28"/>
          <w:rtl/>
        </w:rPr>
        <w:br w:type="page"/>
      </w:r>
    </w:p>
    <w:p w14:paraId="6691731E" w14:textId="77777777" w:rsidR="006C1FED" w:rsidRDefault="001D58AE" w:rsidP="001D58AE">
      <w:pPr>
        <w:pStyle w:val="Heading1"/>
        <w:numPr>
          <w:ilvl w:val="0"/>
          <w:numId w:val="7"/>
        </w:numPr>
        <w:bidi/>
        <w:spacing w:line="360" w:lineRule="auto"/>
        <w:rPr>
          <w:sz w:val="40"/>
          <w:szCs w:val="40"/>
        </w:rPr>
      </w:pPr>
      <w:bookmarkStart w:id="4" w:name="_Toc522541489"/>
      <w:r>
        <w:rPr>
          <w:rFonts w:hint="cs"/>
          <w:sz w:val="40"/>
          <w:szCs w:val="40"/>
          <w:rtl/>
        </w:rPr>
        <w:lastRenderedPageBreak/>
        <w:t>שיטת התחרות</w:t>
      </w:r>
      <w:bookmarkEnd w:id="4"/>
    </w:p>
    <w:p w14:paraId="74FA3BC2" w14:textId="77777777" w:rsidR="001D58AE" w:rsidRPr="001D58AE" w:rsidRDefault="001D58AE" w:rsidP="00CD3E9F">
      <w:pPr>
        <w:ind w:firstLine="720"/>
        <w:rPr>
          <w:rFonts w:ascii="Times New Roman" w:eastAsia="Times New Roman" w:hAnsi="Times New Roman" w:cs="Times New Roman"/>
          <w:kern w:val="36"/>
          <w:sz w:val="28"/>
          <w:szCs w:val="28"/>
          <w:rtl/>
        </w:rPr>
      </w:pPr>
      <w:r w:rsidRPr="001D58AE">
        <w:rPr>
          <w:rFonts w:cs="Times New Roman" w:hint="cs"/>
          <w:sz w:val="28"/>
          <w:szCs w:val="28"/>
          <w:rtl/>
        </w:rPr>
        <w:t>5.1</w:t>
      </w:r>
      <w:r w:rsidRPr="001D58AE">
        <w:rPr>
          <w:rFonts w:ascii="Times New Roman" w:eastAsia="Times New Roman" w:hAnsi="Times New Roman" w:cs="Times New Roman"/>
          <w:kern w:val="36"/>
          <w:sz w:val="28"/>
          <w:szCs w:val="28"/>
          <w:rtl/>
        </w:rPr>
        <w:t xml:space="preserve">  במידה ויירשמו לסיבוב מי-8 עד 15 שחקנים, הם יחולקו לבתים בני 4 שחקנים בבית לפי דירוג ארצי התקף לתאריך גמר ההרשמה: 4 שחקנים ראשונים לפי דרוג ישובצו לבית ראשון וכך הלאה. ניתן להגדיל כמות שחקנים עד 5 בבית כדי למנוע מקרה של שני שחקנים בלבד בבית. בסיבוב ישחקו שחקנים לפי שיטת </w:t>
      </w:r>
      <w:r w:rsidRPr="001D58AE">
        <w:rPr>
          <w:rFonts w:ascii="Times New Roman" w:eastAsia="Times New Roman" w:hAnsi="Times New Roman" w:cs="Times New Roman"/>
          <w:kern w:val="36"/>
          <w:sz w:val="28"/>
          <w:szCs w:val="28"/>
        </w:rPr>
        <w:t>round robin</w:t>
      </w:r>
      <w:r w:rsidRPr="001D58AE">
        <w:rPr>
          <w:rFonts w:ascii="Times New Roman" w:eastAsia="Times New Roman" w:hAnsi="Times New Roman" w:cs="Times New Roman"/>
          <w:kern w:val="36"/>
          <w:sz w:val="28"/>
          <w:szCs w:val="28"/>
          <w:rtl/>
        </w:rPr>
        <w:t xml:space="preserve"> – כל שחקנים תשחק עם כל שחקנים האחרים בבית. בסיבוב הבאה, תוכל שחקן שלקח מקום ראשון בבית שלו לעלות לבית גבוהה יותר בדומה לשיטה מפורטת בהמשך בסעיף 9.</w:t>
      </w:r>
    </w:p>
    <w:p w14:paraId="3ED376F7" w14:textId="77777777" w:rsidR="00CD3E9F" w:rsidRPr="00CD3E9F" w:rsidRDefault="00CD3E9F" w:rsidP="00CD3E9F">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kern w:val="36"/>
          <w:sz w:val="28"/>
          <w:szCs w:val="28"/>
        </w:rPr>
        <w:t>5.2</w:t>
      </w:r>
      <w:r w:rsidRPr="00CD3E9F">
        <w:rPr>
          <w:rFonts w:ascii="Times New Roman" w:eastAsia="Times New Roman" w:hAnsi="Times New Roman" w:cs="Times New Roman" w:hint="cs"/>
          <w:kern w:val="36"/>
          <w:sz w:val="28"/>
          <w:szCs w:val="28"/>
          <w:rtl/>
        </w:rPr>
        <w:t xml:space="preserve"> </w:t>
      </w:r>
      <w:r>
        <w:rPr>
          <w:rFonts w:ascii="Times New Roman" w:eastAsia="Times New Roman" w:hAnsi="Times New Roman" w:cs="Times New Roman" w:hint="cs"/>
          <w:kern w:val="36"/>
          <w:sz w:val="28"/>
          <w:szCs w:val="28"/>
          <w:rtl/>
        </w:rPr>
        <w:t>במידה</w:t>
      </w:r>
      <w:r w:rsidRPr="00CD3E9F">
        <w:rPr>
          <w:rFonts w:ascii="Times New Roman" w:eastAsia="Times New Roman" w:hAnsi="Times New Roman" w:cs="Times New Roman"/>
          <w:kern w:val="36"/>
          <w:sz w:val="28"/>
          <w:szCs w:val="28"/>
          <w:rtl/>
        </w:rPr>
        <w:t xml:space="preserve"> ויירשמו לסיבוב</w:t>
      </w:r>
      <w:r>
        <w:rPr>
          <w:rFonts w:ascii="Times New Roman" w:eastAsia="Times New Roman" w:hAnsi="Times New Roman" w:cs="Times New Roman" w:hint="cs"/>
          <w:kern w:val="36"/>
          <w:sz w:val="28"/>
          <w:szCs w:val="28"/>
          <w:rtl/>
        </w:rPr>
        <w:t xml:space="preserve"> </w:t>
      </w:r>
      <w:r>
        <w:rPr>
          <w:rFonts w:ascii="Times New Roman" w:eastAsia="Times New Roman" w:hAnsi="Times New Roman" w:cs="Times New Roman" w:hint="cs"/>
          <w:kern w:val="36"/>
          <w:sz w:val="28"/>
          <w:szCs w:val="28"/>
          <w:rtl/>
          <w:lang w:val="ru-RU"/>
        </w:rPr>
        <w:t>16 שחקנים ויותר, ה</w:t>
      </w:r>
      <w:r w:rsidRPr="00CD3E9F">
        <w:rPr>
          <w:rFonts w:ascii="Times New Roman" w:eastAsia="Times New Roman" w:hAnsi="Times New Roman" w:cs="Times New Roman" w:hint="cs"/>
          <w:kern w:val="36"/>
          <w:sz w:val="28"/>
          <w:szCs w:val="28"/>
          <w:rtl/>
        </w:rPr>
        <w:t>שחקנים</w:t>
      </w:r>
      <w:r w:rsidRPr="00CD3E9F">
        <w:rPr>
          <w:rFonts w:ascii="Times New Roman" w:eastAsia="Times New Roman" w:hAnsi="Times New Roman" w:cs="Times New Roman"/>
          <w:kern w:val="36"/>
          <w:sz w:val="28"/>
          <w:szCs w:val="28"/>
          <w:rtl/>
        </w:rPr>
        <w:t xml:space="preserve"> שנרשמו לסיבוב יחולקו לבתים של 8. במידה וכמות הנרשמים לא תתחלק לשמונה בית האחרון יוגדל ל 9 או 10, במידה יבצר עודף של 3 ויותר שחקנים - הם ישבצו בבית נפרד. בכל בית כל שחקן יקבל דירוג מ-1 עד-8. לקריטריונים לחלוקה של השחקנים לבתים ובתוך הבתים ראה סעי</w:t>
      </w:r>
      <w:r>
        <w:rPr>
          <w:rFonts w:ascii="Times New Roman" w:eastAsia="Times New Roman" w:hAnsi="Times New Roman" w:cs="Times New Roman" w:hint="cs"/>
          <w:kern w:val="36"/>
          <w:sz w:val="28"/>
          <w:szCs w:val="28"/>
          <w:rtl/>
        </w:rPr>
        <w:t>ף</w:t>
      </w:r>
      <w:r w:rsidRPr="00CD3E9F">
        <w:rPr>
          <w:rFonts w:ascii="Times New Roman" w:eastAsia="Times New Roman" w:hAnsi="Times New Roman" w:cs="Times New Roman"/>
          <w:kern w:val="36"/>
          <w:sz w:val="28"/>
          <w:szCs w:val="28"/>
          <w:rtl/>
        </w:rPr>
        <w:t xml:space="preserve"> </w:t>
      </w:r>
      <w:r>
        <w:rPr>
          <w:rFonts w:ascii="Times New Roman" w:eastAsia="Times New Roman" w:hAnsi="Times New Roman" w:cs="Times New Roman" w:hint="cs"/>
          <w:kern w:val="36"/>
          <w:sz w:val="28"/>
          <w:szCs w:val="28"/>
          <w:rtl/>
        </w:rPr>
        <w:t>6 בהמשך</w:t>
      </w:r>
      <w:r w:rsidRPr="00CD3E9F">
        <w:rPr>
          <w:rFonts w:ascii="Times New Roman" w:eastAsia="Times New Roman" w:hAnsi="Times New Roman" w:cs="Times New Roman"/>
          <w:kern w:val="36"/>
          <w:sz w:val="28"/>
          <w:szCs w:val="28"/>
          <w:rtl/>
        </w:rPr>
        <w:t xml:space="preserve">. </w:t>
      </w:r>
    </w:p>
    <w:p w14:paraId="5187B460" w14:textId="77777777" w:rsidR="00CD3E9F" w:rsidRPr="00CD3E9F" w:rsidRDefault="00CD3E9F" w:rsidP="00CD3E9F">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 xml:space="preserve">5.3 </w:t>
      </w:r>
      <w:r w:rsidRPr="00CD3E9F">
        <w:rPr>
          <w:rFonts w:ascii="Times New Roman" w:eastAsia="Times New Roman" w:hAnsi="Times New Roman" w:cs="Times New Roman"/>
          <w:kern w:val="36"/>
          <w:sz w:val="28"/>
          <w:szCs w:val="28"/>
          <w:rtl/>
        </w:rPr>
        <w:t xml:space="preserve"> בכל בית ישוחקו שלושה מחזורים. במחזור הראשון שחקן מדורג 1 ישחק מול שחקן מדורג 8, מדורג 2 – מול מדורג 7, מדורג 3 מול מדורג 6 ומדורג 4 מול מדורג 5. בסיומו של המחזור הראשון יחולק כל בית לחצי עליון (המנצחים ישחקו על מקומות 1-4), ותחתון (המפסידים ישחקו על מקומות 5-8). במחזור השני המנצח מבין 1-8 ישחק מול מנצח מבין 4-5, והמנצח מבין 2-7 ישחק מול המנצח מבין 3-6. כך גם המפסידים מהמחזור הראשון ישחקו בינהם בהתאם. המחזור השלישי יתן את הדירוג הסופי, כאשר מנצחים מהסיבוב השני מהחצי העליון ישחקו על מקומות 1-2, והמפסידים – על המקומות 3-4. המנצחים בסיבוב השני מהחצי התחתון ישחקו על מקומות 5-6, והמפסידים – על המקומות 7-8.</w:t>
      </w:r>
    </w:p>
    <w:p w14:paraId="5E1FAE20" w14:textId="77777777" w:rsidR="006C1FED" w:rsidRDefault="00CD3E9F" w:rsidP="00CD3E9F">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5.4</w:t>
      </w:r>
      <w:r w:rsidRPr="00CD3E9F">
        <w:rPr>
          <w:rFonts w:ascii="Times New Roman" w:eastAsia="Times New Roman" w:hAnsi="Times New Roman" w:cs="Times New Roman"/>
          <w:kern w:val="36"/>
          <w:sz w:val="28"/>
          <w:szCs w:val="28"/>
          <w:rtl/>
        </w:rPr>
        <w:t xml:space="preserve">   בסיום הסיבוב כל שחקן יקבל נקודות בהתאם לבית ומיקומו בבית לפי שיטה שתפורט בהמשך בסעיף </w:t>
      </w:r>
      <w:r>
        <w:rPr>
          <w:rFonts w:ascii="Times New Roman" w:eastAsia="Times New Roman" w:hAnsi="Times New Roman" w:cs="Times New Roman" w:hint="cs"/>
          <w:kern w:val="36"/>
          <w:sz w:val="28"/>
          <w:szCs w:val="28"/>
          <w:rtl/>
        </w:rPr>
        <w:t>7</w:t>
      </w:r>
      <w:r w:rsidRPr="00CD3E9F">
        <w:rPr>
          <w:rFonts w:ascii="Times New Roman" w:eastAsia="Times New Roman" w:hAnsi="Times New Roman" w:cs="Times New Roman"/>
          <w:kern w:val="36"/>
          <w:sz w:val="28"/>
          <w:szCs w:val="28"/>
          <w:rtl/>
        </w:rPr>
        <w:t>.</w:t>
      </w:r>
    </w:p>
    <w:p w14:paraId="0067E702" w14:textId="77777777" w:rsidR="00CD3E9F" w:rsidRDefault="00CD3E9F" w:rsidP="00CD3E9F">
      <w:pPr>
        <w:ind w:firstLine="720"/>
        <w:rPr>
          <w:rFonts w:ascii="Times New Roman" w:eastAsia="Times New Roman" w:hAnsi="Times New Roman" w:cs="Times New Roman"/>
          <w:kern w:val="36"/>
          <w:sz w:val="28"/>
          <w:szCs w:val="28"/>
          <w:rtl/>
        </w:rPr>
      </w:pPr>
    </w:p>
    <w:p w14:paraId="2D15E1FD" w14:textId="77777777" w:rsidR="00CD3E9F" w:rsidRDefault="00CD3E9F" w:rsidP="00CD3E9F">
      <w:pPr>
        <w:pStyle w:val="Heading1"/>
        <w:numPr>
          <w:ilvl w:val="0"/>
          <w:numId w:val="7"/>
        </w:numPr>
        <w:bidi/>
        <w:spacing w:line="360" w:lineRule="auto"/>
        <w:rPr>
          <w:sz w:val="40"/>
          <w:szCs w:val="40"/>
        </w:rPr>
      </w:pPr>
      <w:bookmarkStart w:id="5" w:name="_Toc522541490"/>
      <w:r>
        <w:rPr>
          <w:rFonts w:hint="cs"/>
          <w:sz w:val="40"/>
          <w:szCs w:val="40"/>
          <w:rtl/>
        </w:rPr>
        <w:t>דירוג שחקנים</w:t>
      </w:r>
      <w:bookmarkEnd w:id="5"/>
      <w:r w:rsidR="007A4FB2">
        <w:rPr>
          <w:rFonts w:hint="cs"/>
          <w:sz w:val="40"/>
          <w:szCs w:val="40"/>
          <w:rtl/>
        </w:rPr>
        <w:t>, עליה וירידה מהבתים</w:t>
      </w:r>
    </w:p>
    <w:p w14:paraId="3B8B6B79" w14:textId="77777777" w:rsidR="00CD3E9F" w:rsidRDefault="00CD3E9F" w:rsidP="00CD3E9F">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 xml:space="preserve">6.1 </w:t>
      </w:r>
      <w:r w:rsidRPr="00CD3E9F">
        <w:rPr>
          <w:rFonts w:ascii="Times New Roman" w:eastAsia="Times New Roman" w:hAnsi="Times New Roman" w:cs="Times New Roman"/>
          <w:kern w:val="36"/>
          <w:sz w:val="28"/>
          <w:szCs w:val="28"/>
          <w:rtl/>
        </w:rPr>
        <w:t>הדירוג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השחקנים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לליגת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הנוער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הראשון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יתבצע</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על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פי</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מיקומם</w:t>
      </w:r>
      <w:r w:rsidRPr="00CD3E9F">
        <w:rPr>
          <w:rFonts w:ascii="Times New Roman" w:eastAsia="Times New Roman" w:hAnsi="Times New Roman" w:cs="Times New Roman"/>
          <w:kern w:val="36"/>
          <w:sz w:val="28"/>
          <w:szCs w:val="28"/>
        </w:rPr>
        <w:t xml:space="preserve"> </w:t>
      </w:r>
      <w:r w:rsidR="00791515">
        <w:rPr>
          <w:rFonts w:ascii="Times New Roman" w:eastAsia="Times New Roman" w:hAnsi="Times New Roman" w:cs="Times New Roman" w:hint="cs"/>
          <w:kern w:val="36"/>
          <w:sz w:val="28"/>
          <w:szCs w:val="28"/>
          <w:rtl/>
        </w:rPr>
        <w:t xml:space="preserve">הסופי (משוכלל לפי חישוב של כל הסיבובים) </w:t>
      </w:r>
      <w:r w:rsidRPr="00CD3E9F">
        <w:rPr>
          <w:rFonts w:ascii="Times New Roman" w:eastAsia="Times New Roman" w:hAnsi="Times New Roman" w:cs="Times New Roman"/>
          <w:kern w:val="36"/>
          <w:sz w:val="28"/>
          <w:szCs w:val="28"/>
          <w:rtl/>
        </w:rPr>
        <w:t>של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השחקנים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בליגת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הנוער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השנה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שעברה</w:t>
      </w:r>
      <w:r>
        <w:rPr>
          <w:rFonts w:ascii="Times New Roman" w:eastAsia="Times New Roman" w:hAnsi="Times New Roman" w:cs="Times New Roman" w:hint="cs"/>
          <w:kern w:val="36"/>
          <w:sz w:val="28"/>
          <w:szCs w:val="28"/>
          <w:rtl/>
        </w:rPr>
        <w:t>.</w:t>
      </w:r>
      <w:r w:rsidRPr="00CD3E9F">
        <w:rPr>
          <w:rFonts w:ascii="Times New Roman" w:eastAsia="Times New Roman" w:hAnsi="Times New Roman" w:cs="Times New Roman"/>
          <w:kern w:val="36"/>
          <w:sz w:val="28"/>
          <w:szCs w:val="28"/>
        </w:rPr>
        <w:t xml:space="preserve"> </w:t>
      </w:r>
      <w:r>
        <w:rPr>
          <w:rFonts w:ascii="Times New Roman" w:eastAsia="Times New Roman" w:hAnsi="Times New Roman" w:cs="Times New Roman" w:hint="cs"/>
          <w:kern w:val="36"/>
          <w:sz w:val="28"/>
          <w:szCs w:val="28"/>
          <w:rtl/>
        </w:rPr>
        <w:t xml:space="preserve"> </w:t>
      </w:r>
      <w:r w:rsidRPr="00CD3E9F">
        <w:rPr>
          <w:rFonts w:ascii="Times New Roman" w:eastAsia="Times New Roman" w:hAnsi="Times New Roman" w:cs="Times New Roman"/>
          <w:kern w:val="36"/>
          <w:sz w:val="28"/>
          <w:szCs w:val="28"/>
          <w:rtl/>
        </w:rPr>
        <w:t>שחקנים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שלא</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שיחקו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בליגת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הנוער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שנה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שעברה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ישובצו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בסוף</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הרשימה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השחקנים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שכן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שיחקו</w:t>
      </w:r>
      <w:r w:rsidRPr="00CD3E9F">
        <w:rPr>
          <w:rFonts w:ascii="Times New Roman" w:eastAsia="Times New Roman" w:hAnsi="Times New Roman" w:cs="Times New Roman"/>
          <w:kern w:val="36"/>
          <w:sz w:val="28"/>
          <w:szCs w:val="28"/>
        </w:rPr>
        <w:t xml:space="preserve">. </w:t>
      </w:r>
      <w:r w:rsidRPr="00BC4690">
        <w:rPr>
          <w:rFonts w:ascii="Times New Roman" w:eastAsia="Times New Roman" w:hAnsi="Times New Roman" w:cs="Times New Roman"/>
          <w:color w:val="FF0000"/>
          <w:kern w:val="36"/>
          <w:sz w:val="28"/>
          <w:szCs w:val="28"/>
          <w:rtl/>
        </w:rPr>
        <w:t>ניתן</w:t>
      </w:r>
      <w:r w:rsidRPr="00BC4690">
        <w:rPr>
          <w:rFonts w:ascii="Times New Roman" w:eastAsia="Times New Roman" w:hAnsi="Times New Roman" w:cs="Times New Roman"/>
          <w:color w:val="FF0000"/>
          <w:kern w:val="36"/>
          <w:sz w:val="28"/>
          <w:szCs w:val="28"/>
        </w:rPr>
        <w:t xml:space="preserve"> </w:t>
      </w:r>
      <w:r w:rsidRPr="00BC4690">
        <w:rPr>
          <w:rFonts w:ascii="Times New Roman" w:eastAsia="Times New Roman" w:hAnsi="Times New Roman" w:cs="Times New Roman"/>
          <w:color w:val="FF0000"/>
          <w:kern w:val="36"/>
          <w:sz w:val="28"/>
          <w:szCs w:val="28"/>
          <w:rtl/>
        </w:rPr>
        <w:t>לקדם</w:t>
      </w:r>
      <w:r w:rsidRPr="00BC4690">
        <w:rPr>
          <w:rFonts w:ascii="Times New Roman" w:eastAsia="Times New Roman" w:hAnsi="Times New Roman" w:cs="Times New Roman"/>
          <w:color w:val="FF0000"/>
          <w:kern w:val="36"/>
          <w:sz w:val="28"/>
          <w:szCs w:val="28"/>
        </w:rPr>
        <w:t xml:space="preserve"> </w:t>
      </w:r>
      <w:r w:rsidRPr="00BC4690">
        <w:rPr>
          <w:rFonts w:ascii="Times New Roman" w:eastAsia="Times New Roman" w:hAnsi="Times New Roman" w:cs="Times New Roman"/>
          <w:color w:val="FF0000"/>
          <w:kern w:val="36"/>
          <w:sz w:val="28"/>
          <w:szCs w:val="28"/>
          <w:rtl/>
        </w:rPr>
        <w:t>את</w:t>
      </w:r>
      <w:r w:rsidRPr="00BC4690">
        <w:rPr>
          <w:rFonts w:ascii="Times New Roman" w:eastAsia="Times New Roman" w:hAnsi="Times New Roman" w:cs="Times New Roman"/>
          <w:color w:val="FF0000"/>
          <w:kern w:val="36"/>
          <w:sz w:val="28"/>
          <w:szCs w:val="28"/>
        </w:rPr>
        <w:t xml:space="preserve"> </w:t>
      </w:r>
      <w:r w:rsidRPr="00BC4690">
        <w:rPr>
          <w:rFonts w:ascii="Times New Roman" w:eastAsia="Times New Roman" w:hAnsi="Times New Roman" w:cs="Times New Roman"/>
          <w:color w:val="FF0000"/>
          <w:kern w:val="36"/>
          <w:sz w:val="28"/>
          <w:szCs w:val="28"/>
          <w:rtl/>
        </w:rPr>
        <w:t>השחקנים</w:t>
      </w:r>
      <w:r w:rsidRPr="00BC4690">
        <w:rPr>
          <w:rFonts w:ascii="Times New Roman" w:eastAsia="Times New Roman" w:hAnsi="Times New Roman" w:cs="Times New Roman"/>
          <w:color w:val="FF0000"/>
          <w:kern w:val="36"/>
          <w:sz w:val="28"/>
          <w:szCs w:val="28"/>
        </w:rPr>
        <w:t xml:space="preserve"> </w:t>
      </w:r>
      <w:r w:rsidRPr="00BC4690">
        <w:rPr>
          <w:rFonts w:ascii="Times New Roman" w:eastAsia="Times New Roman" w:hAnsi="Times New Roman" w:cs="Times New Roman"/>
          <w:color w:val="FF0000"/>
          <w:kern w:val="36"/>
          <w:sz w:val="28"/>
          <w:szCs w:val="28"/>
          <w:rtl/>
        </w:rPr>
        <w:t>לבתים</w:t>
      </w:r>
      <w:r w:rsidRPr="00BC4690">
        <w:rPr>
          <w:rFonts w:ascii="Times New Roman" w:eastAsia="Times New Roman" w:hAnsi="Times New Roman" w:cs="Times New Roman"/>
          <w:color w:val="FF0000"/>
          <w:kern w:val="36"/>
          <w:sz w:val="28"/>
          <w:szCs w:val="28"/>
        </w:rPr>
        <w:t>\</w:t>
      </w:r>
      <w:r w:rsidRPr="00BC4690">
        <w:rPr>
          <w:rFonts w:ascii="Times New Roman" w:eastAsia="Times New Roman" w:hAnsi="Times New Roman" w:cs="Times New Roman"/>
          <w:color w:val="FF0000"/>
          <w:kern w:val="36"/>
          <w:sz w:val="28"/>
          <w:szCs w:val="28"/>
          <w:rtl/>
        </w:rPr>
        <w:t>מקומות</w:t>
      </w:r>
      <w:r w:rsidRPr="00BC4690">
        <w:rPr>
          <w:rFonts w:ascii="Times New Roman" w:eastAsia="Times New Roman" w:hAnsi="Times New Roman" w:cs="Times New Roman"/>
          <w:color w:val="FF0000"/>
          <w:kern w:val="36"/>
          <w:sz w:val="28"/>
          <w:szCs w:val="28"/>
        </w:rPr>
        <w:t xml:space="preserve"> </w:t>
      </w:r>
      <w:r w:rsidRPr="00BC4690">
        <w:rPr>
          <w:rFonts w:ascii="Times New Roman" w:eastAsia="Times New Roman" w:hAnsi="Times New Roman" w:cs="Times New Roman"/>
          <w:color w:val="FF0000"/>
          <w:kern w:val="36"/>
          <w:sz w:val="28"/>
          <w:szCs w:val="28"/>
          <w:rtl/>
        </w:rPr>
        <w:t>גבוהים</w:t>
      </w:r>
      <w:r w:rsidRPr="00BC4690">
        <w:rPr>
          <w:rFonts w:ascii="Times New Roman" w:eastAsia="Times New Roman" w:hAnsi="Times New Roman" w:cs="Times New Roman"/>
          <w:color w:val="FF0000"/>
          <w:kern w:val="36"/>
          <w:sz w:val="28"/>
          <w:szCs w:val="28"/>
        </w:rPr>
        <w:t xml:space="preserve"> </w:t>
      </w:r>
      <w:r w:rsidRPr="00BC4690">
        <w:rPr>
          <w:rFonts w:ascii="Times New Roman" w:eastAsia="Times New Roman" w:hAnsi="Times New Roman" w:cs="Times New Roman"/>
          <w:color w:val="FF0000"/>
          <w:kern w:val="36"/>
          <w:sz w:val="28"/>
          <w:szCs w:val="28"/>
          <w:rtl/>
        </w:rPr>
        <w:t>יותר</w:t>
      </w:r>
      <w:r w:rsidRPr="00BC4690">
        <w:rPr>
          <w:rFonts w:ascii="Times New Roman" w:eastAsia="Times New Roman" w:hAnsi="Times New Roman" w:cs="Times New Roman"/>
          <w:color w:val="FF0000"/>
          <w:kern w:val="36"/>
          <w:sz w:val="28"/>
          <w:szCs w:val="28"/>
        </w:rPr>
        <w:t xml:space="preserve"> </w:t>
      </w:r>
      <w:r w:rsidR="007A4FB2" w:rsidRPr="00BC4690">
        <w:rPr>
          <w:rFonts w:ascii="Times New Roman" w:eastAsia="Times New Roman" w:hAnsi="Times New Roman" w:cs="Times New Roman" w:hint="cs"/>
          <w:color w:val="FF0000"/>
          <w:kern w:val="36"/>
          <w:sz w:val="28"/>
          <w:szCs w:val="28"/>
          <w:rtl/>
        </w:rPr>
        <w:t xml:space="preserve">עד לבית 3 (לא כולל) </w:t>
      </w:r>
      <w:r w:rsidRPr="00BC4690">
        <w:rPr>
          <w:rFonts w:ascii="Times New Roman" w:eastAsia="Times New Roman" w:hAnsi="Times New Roman" w:cs="Times New Roman"/>
          <w:color w:val="FF0000"/>
          <w:kern w:val="36"/>
          <w:sz w:val="28"/>
          <w:szCs w:val="28"/>
          <w:rtl/>
        </w:rPr>
        <w:t>לפי</w:t>
      </w:r>
      <w:r w:rsidRPr="00BC4690">
        <w:rPr>
          <w:rFonts w:ascii="Times New Roman" w:eastAsia="Times New Roman" w:hAnsi="Times New Roman" w:cs="Times New Roman"/>
          <w:color w:val="FF0000"/>
          <w:kern w:val="36"/>
          <w:sz w:val="28"/>
          <w:szCs w:val="28"/>
        </w:rPr>
        <w:t xml:space="preserve"> </w:t>
      </w:r>
      <w:r w:rsidRPr="00BC4690">
        <w:rPr>
          <w:rFonts w:ascii="Times New Roman" w:eastAsia="Times New Roman" w:hAnsi="Times New Roman" w:cs="Times New Roman"/>
          <w:color w:val="FF0000"/>
          <w:kern w:val="36"/>
          <w:sz w:val="28"/>
          <w:szCs w:val="28"/>
          <w:rtl/>
        </w:rPr>
        <w:t>המלצות</w:t>
      </w:r>
      <w:r w:rsidRPr="00BC4690">
        <w:rPr>
          <w:rFonts w:ascii="Times New Roman" w:eastAsia="Times New Roman" w:hAnsi="Times New Roman" w:cs="Times New Roman"/>
          <w:color w:val="FF0000"/>
          <w:kern w:val="36"/>
          <w:sz w:val="28"/>
          <w:szCs w:val="28"/>
        </w:rPr>
        <w:t xml:space="preserve"> </w:t>
      </w:r>
      <w:r w:rsidRPr="00BC4690">
        <w:rPr>
          <w:rFonts w:ascii="Times New Roman" w:eastAsia="Times New Roman" w:hAnsi="Times New Roman" w:cs="Times New Roman"/>
          <w:color w:val="FF0000"/>
          <w:kern w:val="36"/>
          <w:sz w:val="28"/>
          <w:szCs w:val="28"/>
          <w:rtl/>
        </w:rPr>
        <w:t>של</w:t>
      </w:r>
      <w:r w:rsidRPr="00BC4690">
        <w:rPr>
          <w:rFonts w:ascii="Times New Roman" w:eastAsia="Times New Roman" w:hAnsi="Times New Roman" w:cs="Times New Roman"/>
          <w:color w:val="FF0000"/>
          <w:kern w:val="36"/>
          <w:sz w:val="28"/>
          <w:szCs w:val="28"/>
        </w:rPr>
        <w:t xml:space="preserve"> </w:t>
      </w:r>
      <w:r w:rsidRPr="00BC4690">
        <w:rPr>
          <w:rFonts w:ascii="Times New Roman" w:eastAsia="Times New Roman" w:hAnsi="Times New Roman" w:cs="Times New Roman"/>
          <w:color w:val="FF0000"/>
          <w:kern w:val="36"/>
          <w:sz w:val="28"/>
          <w:szCs w:val="28"/>
          <w:rtl/>
        </w:rPr>
        <w:t>מאמני</w:t>
      </w:r>
      <w:r w:rsidRPr="00BC4690">
        <w:rPr>
          <w:rFonts w:ascii="Times New Roman" w:eastAsia="Times New Roman" w:hAnsi="Times New Roman" w:cs="Times New Roman"/>
          <w:color w:val="FF0000"/>
          <w:kern w:val="36"/>
          <w:sz w:val="28"/>
          <w:szCs w:val="28"/>
        </w:rPr>
        <w:t xml:space="preserve"> </w:t>
      </w:r>
      <w:r w:rsidRPr="00BC4690">
        <w:rPr>
          <w:rFonts w:ascii="Times New Roman" w:eastAsia="Times New Roman" w:hAnsi="Times New Roman" w:cs="Times New Roman"/>
          <w:color w:val="FF0000"/>
          <w:kern w:val="36"/>
          <w:sz w:val="28"/>
          <w:szCs w:val="28"/>
          <w:rtl/>
        </w:rPr>
        <w:t>נבחרת</w:t>
      </w:r>
      <w:r w:rsidRPr="00BC4690">
        <w:rPr>
          <w:rFonts w:ascii="Times New Roman" w:eastAsia="Times New Roman" w:hAnsi="Times New Roman" w:cs="Times New Roman"/>
          <w:color w:val="FF0000"/>
          <w:kern w:val="36"/>
          <w:sz w:val="28"/>
          <w:szCs w:val="28"/>
        </w:rPr>
        <w:t xml:space="preserve"> </w:t>
      </w:r>
      <w:r w:rsidRPr="00BC4690">
        <w:rPr>
          <w:rFonts w:ascii="Times New Roman" w:eastAsia="Times New Roman" w:hAnsi="Times New Roman" w:cs="Times New Roman"/>
          <w:color w:val="FF0000"/>
          <w:kern w:val="36"/>
          <w:sz w:val="28"/>
          <w:szCs w:val="28"/>
          <w:rtl/>
        </w:rPr>
        <w:t>נוער</w:t>
      </w:r>
      <w:r w:rsidRPr="00BC4690">
        <w:rPr>
          <w:rFonts w:ascii="Times New Roman" w:eastAsia="Times New Roman" w:hAnsi="Times New Roman" w:cs="Times New Roman"/>
          <w:color w:val="FF0000"/>
          <w:kern w:val="36"/>
          <w:sz w:val="28"/>
          <w:szCs w:val="28"/>
        </w:rPr>
        <w:t xml:space="preserve"> </w:t>
      </w:r>
      <w:r w:rsidRPr="00BC4690">
        <w:rPr>
          <w:rFonts w:ascii="Times New Roman" w:eastAsia="Times New Roman" w:hAnsi="Times New Roman" w:cs="Times New Roman"/>
          <w:color w:val="FF0000"/>
          <w:kern w:val="36"/>
          <w:sz w:val="28"/>
          <w:szCs w:val="28"/>
          <w:rtl/>
        </w:rPr>
        <w:t>בלבד</w:t>
      </w:r>
      <w:r w:rsidR="007A4FB2" w:rsidRPr="00BC4690">
        <w:rPr>
          <w:rFonts w:ascii="Times New Roman" w:eastAsia="Times New Roman" w:hAnsi="Times New Roman" w:cs="Times New Roman" w:hint="cs"/>
          <w:color w:val="FF0000"/>
          <w:kern w:val="36"/>
          <w:sz w:val="28"/>
          <w:szCs w:val="28"/>
          <w:rtl/>
        </w:rPr>
        <w:t>, או עד לבית 5 (לא כולל) בהמלצת מאמן של השחקן ובהסכמה של מנהל התחרות</w:t>
      </w:r>
      <w:r w:rsidRPr="00BC4690">
        <w:rPr>
          <w:rFonts w:ascii="Times New Roman" w:eastAsia="Times New Roman" w:hAnsi="Times New Roman" w:cs="Times New Roman"/>
          <w:color w:val="FF0000"/>
          <w:kern w:val="36"/>
          <w:sz w:val="28"/>
          <w:szCs w:val="28"/>
        </w:rPr>
        <w:t>.</w:t>
      </w:r>
    </w:p>
    <w:p w14:paraId="6EA6CA89" w14:textId="77777777" w:rsidR="00CD3E9F" w:rsidRDefault="00CD3E9F" w:rsidP="007A4FB2">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 xml:space="preserve">6.2 בסיבובים הבאים (אחרי הסיבוב הראשון), </w:t>
      </w:r>
      <w:r w:rsidRPr="00CD3E9F">
        <w:rPr>
          <w:rFonts w:ascii="Times New Roman" w:eastAsia="Times New Roman" w:hAnsi="Times New Roman" w:cs="Times New Roman"/>
          <w:kern w:val="36"/>
          <w:sz w:val="28"/>
          <w:szCs w:val="28"/>
          <w:rtl/>
        </w:rPr>
        <w:t>מנצח</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הקודם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יעבור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לבית</w:t>
      </w:r>
      <w:r w:rsidRPr="00CD3E9F">
        <w:rPr>
          <w:rFonts w:ascii="Times New Roman" w:eastAsia="Times New Roman" w:hAnsi="Times New Roman" w:cs="Times New Roman"/>
          <w:kern w:val="36"/>
          <w:sz w:val="28"/>
          <w:szCs w:val="28"/>
        </w:rPr>
        <w:t xml:space="preserve"> </w:t>
      </w:r>
      <w:r w:rsidR="007A4FB2">
        <w:rPr>
          <w:rFonts w:ascii="Times New Roman" w:eastAsia="Times New Roman" w:hAnsi="Times New Roman" w:cs="Times New Roman"/>
          <w:kern w:val="36"/>
          <w:sz w:val="28"/>
          <w:szCs w:val="28"/>
          <w:rtl/>
        </w:rPr>
        <w:t>גבו</w:t>
      </w:r>
      <w:r w:rsidRPr="00CD3E9F">
        <w:rPr>
          <w:rFonts w:ascii="Times New Roman" w:eastAsia="Times New Roman" w:hAnsi="Times New Roman" w:cs="Times New Roman"/>
          <w:kern w:val="36"/>
          <w:sz w:val="28"/>
          <w:szCs w:val="28"/>
          <w:rtl/>
        </w:rPr>
        <w:t>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יותר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הבא</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וידורג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אחרון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באותו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המדורג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האחרון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מאותו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ירד</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נמוך</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יותר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וידורג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כ</w:t>
      </w:r>
      <w:r w:rsidRPr="00CD3E9F">
        <w:rPr>
          <w:rFonts w:ascii="Times New Roman" w:eastAsia="Times New Roman" w:hAnsi="Times New Roman" w:cs="Times New Roman"/>
          <w:kern w:val="36"/>
          <w:sz w:val="28"/>
          <w:szCs w:val="28"/>
        </w:rPr>
        <w:t>-</w:t>
      </w:r>
      <w:r w:rsidRPr="00CD3E9F">
        <w:rPr>
          <w:rFonts w:ascii="Times New Roman" w:eastAsia="Times New Roman" w:hAnsi="Times New Roman" w:cs="Times New Roman"/>
          <w:kern w:val="36"/>
          <w:sz w:val="28"/>
          <w:szCs w:val="28"/>
          <w:rtl/>
        </w:rPr>
        <w:t>מספר</w:t>
      </w:r>
      <w:r w:rsidRPr="00CD3E9F">
        <w:rPr>
          <w:rFonts w:ascii="Times New Roman" w:eastAsia="Times New Roman" w:hAnsi="Times New Roman" w:cs="Times New Roman"/>
          <w:kern w:val="36"/>
          <w:sz w:val="28"/>
          <w:szCs w:val="28"/>
        </w:rPr>
        <w:t xml:space="preserve"> 1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הבא</w:t>
      </w:r>
      <w:r w:rsidRPr="00CD3E9F">
        <w:rPr>
          <w:rFonts w:ascii="Times New Roman" w:eastAsia="Times New Roman" w:hAnsi="Times New Roman" w:cs="Times New Roman"/>
          <w:kern w:val="36"/>
          <w:sz w:val="28"/>
          <w:szCs w:val="28"/>
        </w:rPr>
        <w:t>.</w:t>
      </w:r>
    </w:p>
    <w:p w14:paraId="0FB4D1D9" w14:textId="77777777" w:rsidR="00CD3E9F" w:rsidRDefault="00CD3E9F" w:rsidP="00CD3E9F">
      <w:pPr>
        <w:ind w:firstLine="720"/>
        <w:rPr>
          <w:rFonts w:ascii="Times New Roman" w:eastAsia="Times New Roman" w:hAnsi="Times New Roman" w:cs="Times New Roman"/>
          <w:kern w:val="36"/>
          <w:sz w:val="28"/>
          <w:szCs w:val="28"/>
          <w:rtl/>
        </w:rPr>
      </w:pPr>
    </w:p>
    <w:p w14:paraId="26E330D9" w14:textId="77777777" w:rsidR="007A4FB2" w:rsidRDefault="007A4FB2" w:rsidP="007A4FB2">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 xml:space="preserve">6.3 </w:t>
      </w:r>
      <w:r w:rsidRPr="00BC4690">
        <w:rPr>
          <w:rFonts w:ascii="Times New Roman" w:eastAsia="Times New Roman" w:hAnsi="Times New Roman" w:cs="Times New Roman" w:hint="cs"/>
          <w:color w:val="FF0000"/>
          <w:kern w:val="36"/>
          <w:sz w:val="28"/>
          <w:szCs w:val="28"/>
          <w:rtl/>
        </w:rPr>
        <w:t>בבתים 5 ומטה (כולל) גם מדורג מספר 2 בסיבוב הבא יעלה לבית גבוה יותר וידורג במקום האחרון בבית. בבתים 4 ומטה (כולל) גם מדורג לפני אחרון ירד לבית נמוך יותר בסיבוב הבא וידורג ראשון באותו בית.</w:t>
      </w:r>
    </w:p>
    <w:p w14:paraId="74D5C574" w14:textId="77777777" w:rsidR="00CD3E9F" w:rsidRDefault="00CD3E9F" w:rsidP="006B7009">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6.</w:t>
      </w:r>
      <w:r w:rsidR="007A4FB2">
        <w:rPr>
          <w:rFonts w:ascii="Times New Roman" w:eastAsia="Times New Roman" w:hAnsi="Times New Roman" w:cs="Times New Roman" w:hint="cs"/>
          <w:kern w:val="36"/>
          <w:sz w:val="28"/>
          <w:szCs w:val="28"/>
          <w:rtl/>
        </w:rPr>
        <w:t>4</w:t>
      </w:r>
      <w:r>
        <w:rPr>
          <w:rFonts w:ascii="Times New Roman" w:eastAsia="Times New Roman" w:hAnsi="Times New Roman" w:cs="Times New Roman" w:hint="cs"/>
          <w:kern w:val="36"/>
          <w:sz w:val="28"/>
          <w:szCs w:val="28"/>
          <w:rtl/>
        </w:rPr>
        <w:t xml:space="preserve"> </w:t>
      </w:r>
      <w:r w:rsidRPr="00CD3E9F">
        <w:rPr>
          <w:rFonts w:ascii="Times New Roman" w:eastAsia="Times New Roman" w:hAnsi="Times New Roman" w:cs="Times New Roman"/>
          <w:kern w:val="36"/>
          <w:sz w:val="28"/>
          <w:szCs w:val="28"/>
          <w:rtl/>
        </w:rPr>
        <w:t xml:space="preserve">בסיבובים הבאים (אחרי הסיבוב הראשון), </w:t>
      </w:r>
      <w:r>
        <w:rPr>
          <w:rFonts w:ascii="Times New Roman" w:eastAsia="Times New Roman" w:hAnsi="Times New Roman" w:cs="Times New Roman" w:hint="cs"/>
          <w:kern w:val="36"/>
          <w:sz w:val="28"/>
          <w:szCs w:val="28"/>
          <w:rtl/>
        </w:rPr>
        <w:t>ה</w:t>
      </w:r>
      <w:r w:rsidRPr="00CD3E9F">
        <w:rPr>
          <w:rFonts w:ascii="Times New Roman" w:eastAsia="Times New Roman" w:hAnsi="Times New Roman" w:cs="Times New Roman"/>
          <w:kern w:val="36"/>
          <w:sz w:val="28"/>
          <w:szCs w:val="28"/>
          <w:rtl/>
        </w:rPr>
        <w:t>שחקנים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ידורגו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לפי</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תוצאות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ליגה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הקודם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למע</w:t>
      </w:r>
      <w:r w:rsidR="006B7009">
        <w:rPr>
          <w:rFonts w:ascii="Times New Roman" w:eastAsia="Times New Roman" w:hAnsi="Times New Roman" w:cs="Times New Roman" w:hint="cs"/>
          <w:kern w:val="36"/>
          <w:sz w:val="28"/>
          <w:szCs w:val="28"/>
          <w:rtl/>
        </w:rPr>
        <w:t>ט</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השינויים</w:t>
      </w:r>
      <w:r w:rsidRPr="00CD3E9F">
        <w:rPr>
          <w:rFonts w:ascii="Times New Roman" w:eastAsia="Times New Roman" w:hAnsi="Times New Roman" w:cs="Times New Roman"/>
          <w:kern w:val="36"/>
          <w:sz w:val="28"/>
          <w:szCs w:val="28"/>
        </w:rPr>
        <w:t xml:space="preserve"> </w:t>
      </w:r>
      <w:r>
        <w:rPr>
          <w:rFonts w:ascii="Times New Roman" w:eastAsia="Times New Roman" w:hAnsi="Times New Roman" w:cs="Times New Roman" w:hint="cs"/>
          <w:kern w:val="36"/>
          <w:sz w:val="28"/>
          <w:szCs w:val="28"/>
          <w:rtl/>
        </w:rPr>
        <w:t>שב</w:t>
      </w:r>
      <w:r w:rsidRPr="00CD3E9F">
        <w:rPr>
          <w:rFonts w:ascii="Times New Roman" w:eastAsia="Times New Roman" w:hAnsi="Times New Roman" w:cs="Times New Roman"/>
          <w:kern w:val="36"/>
          <w:sz w:val="28"/>
          <w:szCs w:val="28"/>
          <w:rtl/>
        </w:rPr>
        <w:t>סעי</w:t>
      </w:r>
      <w:r w:rsidR="007A4FB2">
        <w:rPr>
          <w:rFonts w:ascii="Times New Roman" w:eastAsia="Times New Roman" w:hAnsi="Times New Roman" w:cs="Times New Roman" w:hint="cs"/>
          <w:kern w:val="36"/>
          <w:sz w:val="28"/>
          <w:szCs w:val="28"/>
          <w:rtl/>
        </w:rPr>
        <w:t>פים</w:t>
      </w:r>
      <w:r w:rsidRPr="00CD3E9F">
        <w:rPr>
          <w:rFonts w:ascii="Times New Roman" w:eastAsia="Times New Roman" w:hAnsi="Times New Roman" w:cs="Times New Roman"/>
          <w:kern w:val="36"/>
          <w:sz w:val="28"/>
          <w:szCs w:val="28"/>
        </w:rPr>
        <w:t xml:space="preserve"> </w:t>
      </w:r>
      <w:r>
        <w:rPr>
          <w:rFonts w:ascii="Times New Roman" w:eastAsia="Times New Roman" w:hAnsi="Times New Roman" w:cs="Times New Roman" w:hint="cs"/>
          <w:kern w:val="36"/>
          <w:sz w:val="28"/>
          <w:szCs w:val="28"/>
          <w:rtl/>
        </w:rPr>
        <w:t>6.2</w:t>
      </w:r>
      <w:r w:rsidRPr="00CD3E9F">
        <w:rPr>
          <w:rFonts w:ascii="Times New Roman" w:eastAsia="Times New Roman" w:hAnsi="Times New Roman" w:cs="Times New Roman"/>
          <w:kern w:val="36"/>
          <w:sz w:val="28"/>
          <w:szCs w:val="28"/>
        </w:rPr>
        <w:t xml:space="preserve"> </w:t>
      </w:r>
      <w:r w:rsidR="007A4FB2">
        <w:rPr>
          <w:rFonts w:ascii="Times New Roman" w:eastAsia="Times New Roman" w:hAnsi="Times New Roman" w:cs="Times New Roman" w:hint="cs"/>
          <w:kern w:val="36"/>
          <w:sz w:val="28"/>
          <w:szCs w:val="28"/>
          <w:rtl/>
        </w:rPr>
        <w:t>, 6.3</w:t>
      </w:r>
      <w:r>
        <w:rPr>
          <w:rFonts w:ascii="Times New Roman" w:eastAsia="Times New Roman" w:hAnsi="Times New Roman" w:cs="Times New Roman" w:hint="cs"/>
          <w:kern w:val="36"/>
          <w:sz w:val="28"/>
          <w:szCs w:val="28"/>
          <w:rtl/>
        </w:rPr>
        <w:t xml:space="preserve">. </w:t>
      </w:r>
      <w:r w:rsidRPr="00CD3E9F">
        <w:rPr>
          <w:rFonts w:ascii="Times New Roman" w:eastAsia="Times New Roman" w:hAnsi="Times New Roman" w:cs="Times New Roman"/>
          <w:kern w:val="36"/>
          <w:sz w:val="28"/>
          <w:szCs w:val="28"/>
          <w:rtl/>
        </w:rPr>
        <w:t>במיד</w:t>
      </w:r>
      <w:r w:rsidR="006B7009">
        <w:rPr>
          <w:rFonts w:ascii="Times New Roman" w:eastAsia="Times New Roman" w:hAnsi="Times New Roman" w:cs="Times New Roman" w:hint="cs"/>
          <w:kern w:val="36"/>
          <w:sz w:val="28"/>
          <w:szCs w:val="28"/>
          <w:rtl/>
        </w:rPr>
        <w:t>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ושחקן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מליגת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הנוער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לא</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ישחק</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ליגה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כלשהו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הבאה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אותו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שחקן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ידורג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אחד</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נמוך</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יותר</w:t>
      </w:r>
      <w:r w:rsidRPr="00CD3E9F">
        <w:rPr>
          <w:rFonts w:ascii="Times New Roman" w:eastAsia="Times New Roman" w:hAnsi="Times New Roman" w:cs="Times New Roman"/>
          <w:kern w:val="36"/>
          <w:sz w:val="28"/>
          <w:szCs w:val="28"/>
        </w:rPr>
        <w:t xml:space="preserve">. </w:t>
      </w:r>
      <w:r>
        <w:rPr>
          <w:rFonts w:ascii="Times New Roman" w:eastAsia="Times New Roman" w:hAnsi="Times New Roman" w:cs="Times New Roman" w:hint="cs"/>
          <w:kern w:val="36"/>
          <w:sz w:val="28"/>
          <w:szCs w:val="28"/>
          <w:rtl/>
        </w:rPr>
        <w:t xml:space="preserve"> </w:t>
      </w:r>
      <w:r w:rsidRPr="00CD3E9F">
        <w:rPr>
          <w:rFonts w:ascii="Times New Roman" w:eastAsia="Times New Roman" w:hAnsi="Times New Roman" w:cs="Times New Roman"/>
          <w:kern w:val="36"/>
          <w:sz w:val="28"/>
          <w:szCs w:val="28"/>
          <w:rtl/>
        </w:rPr>
        <w:t>לדוגמא</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השחקן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שסיים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הראשון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מספר</w:t>
      </w:r>
      <w:r w:rsidRPr="00CD3E9F">
        <w:rPr>
          <w:rFonts w:ascii="Times New Roman" w:eastAsia="Times New Roman" w:hAnsi="Times New Roman" w:cs="Times New Roman"/>
          <w:kern w:val="36"/>
          <w:sz w:val="28"/>
          <w:szCs w:val="28"/>
        </w:rPr>
        <w:t xml:space="preserve"> 2 </w:t>
      </w:r>
      <w:r w:rsidRPr="00CD3E9F">
        <w:rPr>
          <w:rFonts w:ascii="Times New Roman" w:eastAsia="Times New Roman" w:hAnsi="Times New Roman" w:cs="Times New Roman"/>
          <w:kern w:val="36"/>
          <w:sz w:val="28"/>
          <w:szCs w:val="28"/>
          <w:rtl/>
        </w:rPr>
        <w:t>במקום</w:t>
      </w:r>
      <w:r w:rsidRPr="00CD3E9F">
        <w:rPr>
          <w:rFonts w:ascii="Times New Roman" w:eastAsia="Times New Roman" w:hAnsi="Times New Roman" w:cs="Times New Roman"/>
          <w:kern w:val="36"/>
          <w:sz w:val="28"/>
          <w:szCs w:val="28"/>
        </w:rPr>
        <w:t xml:space="preserve"> 3 </w:t>
      </w:r>
      <w:r w:rsidR="00FB1CDB">
        <w:rPr>
          <w:rFonts w:ascii="Times New Roman" w:eastAsia="Times New Roman" w:hAnsi="Times New Roman" w:cs="Times New Roman" w:hint="cs"/>
          <w:kern w:val="36"/>
          <w:sz w:val="28"/>
          <w:szCs w:val="28"/>
          <w:rtl/>
        </w:rPr>
        <w:t>, ו</w:t>
      </w:r>
      <w:r w:rsidRPr="00CD3E9F">
        <w:rPr>
          <w:rFonts w:ascii="Times New Roman" w:eastAsia="Times New Roman" w:hAnsi="Times New Roman" w:cs="Times New Roman"/>
          <w:kern w:val="36"/>
          <w:sz w:val="28"/>
          <w:szCs w:val="28"/>
          <w:rtl/>
        </w:rPr>
        <w:t>לא</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שיחק</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השני</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השלישי</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ידורג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מספר</w:t>
      </w:r>
      <w:r w:rsidRPr="00CD3E9F">
        <w:rPr>
          <w:rFonts w:ascii="Times New Roman" w:eastAsia="Times New Roman" w:hAnsi="Times New Roman" w:cs="Times New Roman"/>
          <w:kern w:val="36"/>
          <w:sz w:val="28"/>
          <w:szCs w:val="28"/>
        </w:rPr>
        <w:t xml:space="preserve"> 3 </w:t>
      </w:r>
      <w:r w:rsidR="006B7009">
        <w:rPr>
          <w:rFonts w:ascii="Times New Roman" w:eastAsia="Times New Roman" w:hAnsi="Times New Roman" w:cs="Times New Roman" w:hint="cs"/>
          <w:kern w:val="36"/>
          <w:sz w:val="28"/>
          <w:szCs w:val="28"/>
          <w:rtl/>
        </w:rPr>
        <w:t xml:space="preserve">אחרי השחקנים שירדו בית </w:t>
      </w:r>
      <w:r w:rsidRPr="00CD3E9F">
        <w:rPr>
          <w:rFonts w:ascii="Times New Roman" w:eastAsia="Times New Roman" w:hAnsi="Times New Roman" w:cs="Times New Roman"/>
          <w:kern w:val="36"/>
          <w:sz w:val="28"/>
          <w:szCs w:val="28"/>
          <w:rtl/>
        </w:rPr>
        <w:t>וכל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השחקנים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מתחת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לאותו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מקום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ירדו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מקום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אחד</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בדירוג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למע</w:t>
      </w:r>
      <w:r w:rsidR="006B7009">
        <w:rPr>
          <w:rFonts w:ascii="Times New Roman" w:eastAsia="Times New Roman" w:hAnsi="Times New Roman" w:cs="Times New Roman" w:hint="cs"/>
          <w:kern w:val="36"/>
          <w:sz w:val="28"/>
          <w:szCs w:val="28"/>
          <w:rtl/>
        </w:rPr>
        <w:t>ט</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עולים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ויורדים</w:t>
      </w:r>
      <w:r w:rsidRPr="00CD3E9F">
        <w:rPr>
          <w:rFonts w:ascii="Times New Roman" w:eastAsia="Times New Roman" w:hAnsi="Times New Roman" w:cs="Times New Roman"/>
          <w:kern w:val="36"/>
          <w:sz w:val="28"/>
          <w:szCs w:val="28"/>
        </w:rPr>
        <w:t xml:space="preserve"> </w:t>
      </w:r>
      <w:r w:rsidR="00FB1CDB">
        <w:rPr>
          <w:rFonts w:ascii="Times New Roman" w:eastAsia="Times New Roman" w:hAnsi="Times New Roman" w:cs="Times New Roman" w:hint="cs"/>
          <w:kern w:val="36"/>
          <w:sz w:val="28"/>
          <w:szCs w:val="28"/>
          <w:rtl/>
        </w:rPr>
        <w:t>מה</w:t>
      </w:r>
      <w:r w:rsidRPr="00CD3E9F">
        <w:rPr>
          <w:rFonts w:ascii="Times New Roman" w:eastAsia="Times New Roman" w:hAnsi="Times New Roman" w:cs="Times New Roman"/>
          <w:kern w:val="36"/>
          <w:sz w:val="28"/>
          <w:szCs w:val="28"/>
          <w:rtl/>
        </w:rPr>
        <w:t>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לפי</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סעיף</w:t>
      </w:r>
      <w:r w:rsidRPr="00CD3E9F">
        <w:rPr>
          <w:rFonts w:ascii="Times New Roman" w:eastAsia="Times New Roman" w:hAnsi="Times New Roman" w:cs="Times New Roman"/>
          <w:kern w:val="36"/>
          <w:sz w:val="28"/>
          <w:szCs w:val="28"/>
        </w:rPr>
        <w:t xml:space="preserve"> </w:t>
      </w:r>
      <w:r w:rsidR="00FB1CDB" w:rsidRPr="00FB1CDB">
        <w:rPr>
          <w:rFonts w:ascii="Times New Roman" w:eastAsia="Times New Roman" w:hAnsi="Times New Roman" w:cs="Times New Roman"/>
          <w:kern w:val="36"/>
          <w:sz w:val="28"/>
          <w:szCs w:val="28"/>
        </w:rPr>
        <w:t xml:space="preserve">6.2 </w:t>
      </w:r>
      <w:r w:rsidR="00FB1CDB">
        <w:rPr>
          <w:rFonts w:ascii="Times New Roman" w:eastAsia="Times New Roman" w:hAnsi="Times New Roman" w:cs="Times New Roman" w:hint="cs"/>
          <w:kern w:val="36"/>
          <w:sz w:val="28"/>
          <w:szCs w:val="28"/>
          <w:rtl/>
        </w:rPr>
        <w:t xml:space="preserve">. </w:t>
      </w:r>
      <w:r w:rsidRPr="00CD3E9F">
        <w:rPr>
          <w:rFonts w:ascii="Times New Roman" w:eastAsia="Times New Roman" w:hAnsi="Times New Roman" w:cs="Times New Roman"/>
          <w:kern w:val="36"/>
          <w:sz w:val="28"/>
          <w:szCs w:val="28"/>
          <w:rtl/>
        </w:rPr>
        <w:t>השחקן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בעל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דירוג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מליגת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הנוער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משנה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שעברה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שלא</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ישחק</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ראשון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ידורג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שני</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אחד</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נמוך</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יותר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מהבית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סיים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את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הליגה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בשנה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שעברה</w:t>
      </w:r>
      <w:r w:rsidRPr="00CD3E9F">
        <w:rPr>
          <w:rFonts w:ascii="Times New Roman" w:eastAsia="Times New Roman" w:hAnsi="Times New Roman" w:cs="Times New Roman"/>
          <w:kern w:val="36"/>
          <w:sz w:val="28"/>
          <w:szCs w:val="28"/>
        </w:rPr>
        <w:t>.</w:t>
      </w:r>
    </w:p>
    <w:p w14:paraId="4804DE10" w14:textId="77777777" w:rsidR="00FB1CDB" w:rsidRPr="00FB1CDB" w:rsidRDefault="00FB1CDB" w:rsidP="007A4FB2">
      <w:pPr>
        <w:ind w:firstLine="720"/>
        <w:rPr>
          <w:rFonts w:ascii="Times New Roman" w:eastAsia="Times New Roman" w:hAnsi="Times New Roman" w:cs="Times New Roman"/>
          <w:kern w:val="36"/>
          <w:sz w:val="28"/>
          <w:szCs w:val="28"/>
        </w:rPr>
      </w:pPr>
      <w:r>
        <w:rPr>
          <w:rFonts w:ascii="Times New Roman" w:eastAsia="Times New Roman" w:hAnsi="Times New Roman" w:cs="Times New Roman" w:hint="cs"/>
          <w:kern w:val="36"/>
          <w:sz w:val="28"/>
          <w:szCs w:val="28"/>
          <w:rtl/>
        </w:rPr>
        <w:t>6.</w:t>
      </w:r>
      <w:r w:rsidR="007A4FB2">
        <w:rPr>
          <w:rFonts w:ascii="Times New Roman" w:eastAsia="Times New Roman" w:hAnsi="Times New Roman" w:cs="Times New Roman" w:hint="cs"/>
          <w:kern w:val="36"/>
          <w:sz w:val="28"/>
          <w:szCs w:val="28"/>
          <w:rtl/>
        </w:rPr>
        <w:t>5</w:t>
      </w:r>
      <w:r>
        <w:rPr>
          <w:rFonts w:ascii="Times New Roman" w:eastAsia="Times New Roman" w:hAnsi="Times New Roman" w:cs="Times New Roman" w:hint="cs"/>
          <w:kern w:val="36"/>
          <w:sz w:val="28"/>
          <w:szCs w:val="28"/>
          <w:rtl/>
        </w:rPr>
        <w:t xml:space="preserve"> </w:t>
      </w:r>
      <w:r w:rsidRPr="00FB1CDB">
        <w:rPr>
          <w:rFonts w:ascii="Times New Roman" w:eastAsia="Times New Roman" w:hAnsi="Times New Roman" w:cs="Times New Roman" w:hint="cs"/>
          <w:kern w:val="36"/>
          <w:sz w:val="28"/>
          <w:szCs w:val="28"/>
          <w:rtl/>
        </w:rPr>
        <w:t>במידה ומתפנה מקום בבית כלשהוא עקב אי-הגעת השחקן, המקום הפנוי הראשון יתפס ע"י השחקן שדורג במקום השני בבית נמוך יותר במחזור הקודם. המקום הפנוי השני יתפס ע"י השחקן שדורג במקום האחרון באותו בית במחזור הקודם, והיה אמור לרדת בית במידה וכל השחקנים היו משתתפים. לשאר המקומות הפנוים יקדמו שחקנים שדורגו בבית נמוך יותר במחזור הקודם לפי הסדר.</w:t>
      </w:r>
    </w:p>
    <w:p w14:paraId="7DC7ED71" w14:textId="77777777" w:rsidR="00FB1CDB" w:rsidRDefault="00FB1CDB" w:rsidP="00FB1CDB">
      <w:pPr>
        <w:pStyle w:val="Heading1"/>
        <w:numPr>
          <w:ilvl w:val="0"/>
          <w:numId w:val="7"/>
        </w:numPr>
        <w:bidi/>
        <w:spacing w:line="360" w:lineRule="auto"/>
        <w:rPr>
          <w:sz w:val="40"/>
          <w:szCs w:val="40"/>
        </w:rPr>
      </w:pPr>
      <w:bookmarkStart w:id="6" w:name="_Toc522541491"/>
      <w:r>
        <w:rPr>
          <w:rFonts w:hint="cs"/>
          <w:sz w:val="40"/>
          <w:szCs w:val="40"/>
          <w:rtl/>
        </w:rPr>
        <w:t>ניקוד</w:t>
      </w:r>
      <w:bookmarkEnd w:id="6"/>
    </w:p>
    <w:p w14:paraId="79ECFBE3" w14:textId="77777777" w:rsidR="00FB1CDB" w:rsidRPr="00FB1CDB" w:rsidRDefault="00FB1CDB" w:rsidP="00FB1CDB">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7.1</w:t>
      </w:r>
      <w:r w:rsidRPr="00FB1CDB">
        <w:rPr>
          <w:rFonts w:ascii="Times New Roman" w:eastAsia="Times New Roman" w:hAnsi="Times New Roman" w:cs="Times New Roman"/>
          <w:kern w:val="36"/>
          <w:sz w:val="28"/>
          <w:szCs w:val="28"/>
          <w:rtl/>
        </w:rPr>
        <w:t xml:space="preserve"> שחקן בליגת הנוער מקבל אחרי כל סיבוב נקודות דירוג השוות לניקוד הליגה שלו</w:t>
      </w:r>
      <w:r w:rsidRPr="00FB1CDB">
        <w:rPr>
          <w:rFonts w:ascii="Times New Roman" w:eastAsia="Times New Roman" w:hAnsi="Times New Roman" w:cs="Times New Roman"/>
          <w:kern w:val="36"/>
          <w:sz w:val="28"/>
          <w:szCs w:val="28"/>
        </w:rPr>
        <w:t>.</w:t>
      </w:r>
    </w:p>
    <w:p w14:paraId="13882CC7" w14:textId="77777777" w:rsidR="00FB1CDB" w:rsidRPr="00FB1CDB" w:rsidRDefault="00FB1CDB" w:rsidP="00FB1CDB">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 xml:space="preserve">7.2 </w:t>
      </w:r>
      <w:r w:rsidRPr="00FB1CDB">
        <w:rPr>
          <w:rFonts w:ascii="Times New Roman" w:eastAsia="Times New Roman" w:hAnsi="Times New Roman" w:cs="Times New Roman"/>
          <w:kern w:val="36"/>
          <w:sz w:val="28"/>
          <w:szCs w:val="28"/>
          <w:rtl/>
        </w:rPr>
        <w:t>חישוב ניקודות עבור סיבוב ליגה</w:t>
      </w:r>
      <w:r>
        <w:rPr>
          <w:rFonts w:ascii="Times New Roman" w:eastAsia="Times New Roman" w:hAnsi="Times New Roman" w:cs="Times New Roman" w:hint="cs"/>
          <w:kern w:val="36"/>
          <w:sz w:val="28"/>
          <w:szCs w:val="28"/>
          <w:rtl/>
        </w:rPr>
        <w:t>:</w:t>
      </w:r>
      <w:r w:rsidRPr="00FB1CDB">
        <w:rPr>
          <w:rFonts w:ascii="Times New Roman" w:eastAsia="Times New Roman" w:hAnsi="Times New Roman" w:cs="Times New Roman"/>
          <w:kern w:val="36"/>
          <w:sz w:val="28"/>
          <w:szCs w:val="28"/>
        </w:rPr>
        <w:t xml:space="preserve"> </w:t>
      </w:r>
    </w:p>
    <w:p w14:paraId="6A2A84C3" w14:textId="77777777"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1 בבית: 14</w:t>
      </w:r>
    </w:p>
    <w:p w14:paraId="7C342F10" w14:textId="77777777"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2 בבית: 12</w:t>
      </w:r>
    </w:p>
    <w:p w14:paraId="78FE6D2C" w14:textId="77777777"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3 בבית: 11</w:t>
      </w:r>
    </w:p>
    <w:p w14:paraId="53AF34A2" w14:textId="77777777"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4 בבית: 9</w:t>
      </w:r>
    </w:p>
    <w:p w14:paraId="03830A3D" w14:textId="77777777"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5 בבית: 8</w:t>
      </w:r>
    </w:p>
    <w:p w14:paraId="552C8267" w14:textId="77777777"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6 בבית: 6</w:t>
      </w:r>
    </w:p>
    <w:p w14:paraId="279384C2" w14:textId="77777777"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7 בבית: 5</w:t>
      </w:r>
    </w:p>
    <w:p w14:paraId="6158CA0F" w14:textId="77777777"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8 בבית: 3</w:t>
      </w:r>
    </w:p>
    <w:p w14:paraId="264C9B82" w14:textId="77777777"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9 בבית: 2 (רק במקרה שיש 9 בבית)</w:t>
      </w:r>
    </w:p>
    <w:p w14:paraId="63F69FF1" w14:textId="77777777"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10 בבית: 1 (רק במקרה שיש 10 בבית)</w:t>
      </w:r>
    </w:p>
    <w:p w14:paraId="0762D8F7" w14:textId="77777777" w:rsidR="00FB1CDB" w:rsidRPr="00FB1CDB" w:rsidRDefault="00FB1CDB" w:rsidP="00FB1CDB">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lastRenderedPageBreak/>
        <w:t xml:space="preserve">7.3 </w:t>
      </w:r>
      <w:r w:rsidRPr="00FB1CDB">
        <w:rPr>
          <w:rFonts w:ascii="Times New Roman" w:eastAsia="Times New Roman" w:hAnsi="Times New Roman" w:cs="Times New Roman"/>
          <w:kern w:val="36"/>
          <w:sz w:val="28"/>
          <w:szCs w:val="28"/>
          <w:rtl/>
        </w:rPr>
        <w:t>בנוסף כל שחקן יקבל</w:t>
      </w:r>
      <w:r w:rsidRPr="00FB1CDB">
        <w:rPr>
          <w:rFonts w:ascii="Times New Roman" w:eastAsia="Times New Roman" w:hAnsi="Times New Roman" w:cs="Times New Roman"/>
          <w:kern w:val="36"/>
          <w:sz w:val="28"/>
          <w:szCs w:val="28"/>
        </w:rPr>
        <w:t xml:space="preserve"> N*M </w:t>
      </w:r>
      <w:r w:rsidRPr="00FB1CDB">
        <w:rPr>
          <w:rFonts w:ascii="Times New Roman" w:eastAsia="Times New Roman" w:hAnsi="Times New Roman" w:cs="Times New Roman"/>
          <w:kern w:val="36"/>
          <w:sz w:val="28"/>
          <w:szCs w:val="28"/>
          <w:rtl/>
        </w:rPr>
        <w:t>נקודות</w:t>
      </w:r>
      <w:r w:rsidRPr="00FB1CDB">
        <w:rPr>
          <w:rFonts w:ascii="Times New Roman" w:eastAsia="Times New Roman" w:hAnsi="Times New Roman" w:cs="Times New Roman"/>
          <w:kern w:val="36"/>
          <w:sz w:val="28"/>
          <w:szCs w:val="28"/>
        </w:rPr>
        <w:t xml:space="preserve"> N - </w:t>
      </w:r>
      <w:r w:rsidRPr="00FB1CDB">
        <w:rPr>
          <w:rFonts w:ascii="Times New Roman" w:eastAsia="Times New Roman" w:hAnsi="Times New Roman" w:cs="Times New Roman"/>
          <w:kern w:val="36"/>
          <w:sz w:val="28"/>
          <w:szCs w:val="28"/>
          <w:rtl/>
        </w:rPr>
        <w:t>מספר הבתים הנמצאים מתחת הבית של השחקן</w:t>
      </w:r>
      <w:r>
        <w:rPr>
          <w:rFonts w:ascii="Times New Roman" w:eastAsia="Times New Roman" w:hAnsi="Times New Roman" w:cs="Times New Roman" w:hint="cs"/>
          <w:kern w:val="36"/>
          <w:sz w:val="28"/>
          <w:szCs w:val="28"/>
          <w:rtl/>
        </w:rPr>
        <w:t xml:space="preserve"> ו</w:t>
      </w:r>
      <w:r>
        <w:rPr>
          <w:rFonts w:ascii="Times New Roman" w:eastAsia="Times New Roman" w:hAnsi="Times New Roman" w:cs="Times New Roman" w:hint="cs"/>
          <w:kern w:val="36"/>
          <w:sz w:val="28"/>
          <w:szCs w:val="28"/>
        </w:rPr>
        <w:t>M</w:t>
      </w:r>
      <w:r w:rsidRPr="00FB1CDB">
        <w:rPr>
          <w:rFonts w:ascii="Times New Roman" w:eastAsia="Times New Roman" w:hAnsi="Times New Roman" w:cs="Times New Roman"/>
          <w:kern w:val="36"/>
          <w:sz w:val="28"/>
          <w:szCs w:val="28"/>
        </w:rPr>
        <w:t xml:space="preserve"> </w:t>
      </w:r>
      <w:r>
        <w:rPr>
          <w:rFonts w:ascii="Times New Roman" w:eastAsia="Times New Roman" w:hAnsi="Times New Roman" w:cs="Times New Roman" w:hint="cs"/>
          <w:kern w:val="36"/>
          <w:sz w:val="28"/>
          <w:szCs w:val="28"/>
          <w:rtl/>
        </w:rPr>
        <w:t xml:space="preserve"> </w:t>
      </w:r>
      <w:r w:rsidRPr="00FB1CDB">
        <w:rPr>
          <w:rFonts w:ascii="Times New Roman" w:eastAsia="Times New Roman" w:hAnsi="Times New Roman" w:cs="Times New Roman"/>
          <w:kern w:val="36"/>
          <w:sz w:val="28"/>
          <w:szCs w:val="28"/>
        </w:rPr>
        <w:t xml:space="preserve">– </w:t>
      </w:r>
      <w:r>
        <w:rPr>
          <w:rFonts w:ascii="Times New Roman" w:eastAsia="Times New Roman" w:hAnsi="Times New Roman" w:cs="Times New Roman" w:hint="cs"/>
          <w:kern w:val="36"/>
          <w:sz w:val="28"/>
          <w:szCs w:val="28"/>
          <w:rtl/>
        </w:rPr>
        <w:t xml:space="preserve"> </w:t>
      </w:r>
      <w:r w:rsidRPr="00FB1CDB">
        <w:rPr>
          <w:rFonts w:ascii="Times New Roman" w:eastAsia="Times New Roman" w:hAnsi="Times New Roman" w:cs="Times New Roman"/>
          <w:kern w:val="36"/>
          <w:sz w:val="28"/>
          <w:szCs w:val="28"/>
          <w:rtl/>
        </w:rPr>
        <w:t>מספר שחקנים בכל בית</w:t>
      </w:r>
      <w:r w:rsidRPr="00FB1CDB">
        <w:rPr>
          <w:rFonts w:ascii="Times New Roman" w:eastAsia="Times New Roman" w:hAnsi="Times New Roman" w:cs="Times New Roman"/>
          <w:kern w:val="36"/>
          <w:sz w:val="28"/>
          <w:szCs w:val="28"/>
        </w:rPr>
        <w:t>.</w:t>
      </w:r>
    </w:p>
    <w:p w14:paraId="762A2B3B" w14:textId="77777777" w:rsidR="00FB1CDB" w:rsidRPr="00FB1CDB" w:rsidRDefault="00FB1CDB" w:rsidP="00FB1CDB">
      <w:pPr>
        <w:ind w:firstLine="720"/>
        <w:rPr>
          <w:rFonts w:ascii="Times New Roman" w:eastAsia="Times New Roman" w:hAnsi="Times New Roman" w:cs="Times New Roman"/>
          <w:kern w:val="36"/>
          <w:sz w:val="28"/>
          <w:szCs w:val="28"/>
        </w:rPr>
      </w:pPr>
      <w:r>
        <w:rPr>
          <w:rFonts w:ascii="Times New Roman" w:eastAsia="Times New Roman" w:hAnsi="Times New Roman" w:cs="Times New Roman" w:hint="cs"/>
          <w:kern w:val="36"/>
          <w:sz w:val="28"/>
          <w:szCs w:val="28"/>
          <w:rtl/>
        </w:rPr>
        <w:t xml:space="preserve">7.4 </w:t>
      </w:r>
      <w:r w:rsidRPr="00FB1CDB">
        <w:rPr>
          <w:rFonts w:ascii="Times New Roman" w:eastAsia="Times New Roman" w:hAnsi="Times New Roman" w:cs="Times New Roman"/>
          <w:kern w:val="36"/>
          <w:sz w:val="28"/>
          <w:szCs w:val="28"/>
          <w:rtl/>
        </w:rPr>
        <w:t>ניקוד סופי של עונת הליגה יקבע כסכום הניקוד של השחקן בשלושת סיבובי ליגה, בהן קבל ניקוד הכי גבוה. ככה יקבע המיקום הסופי של השחקן בליגה</w:t>
      </w:r>
      <w:r>
        <w:rPr>
          <w:rFonts w:ascii="Times New Roman" w:eastAsia="Times New Roman" w:hAnsi="Times New Roman" w:cs="Times New Roman" w:hint="cs"/>
          <w:kern w:val="36"/>
          <w:sz w:val="28"/>
          <w:szCs w:val="28"/>
          <w:rtl/>
        </w:rPr>
        <w:t>.</w:t>
      </w:r>
    </w:p>
    <w:p w14:paraId="4AC97CC8" w14:textId="77777777" w:rsidR="000E1B13" w:rsidRPr="000E1B13" w:rsidRDefault="000E1B13" w:rsidP="000E1B13">
      <w:pPr>
        <w:pStyle w:val="Heading1"/>
        <w:numPr>
          <w:ilvl w:val="0"/>
          <w:numId w:val="7"/>
        </w:numPr>
        <w:bidi/>
        <w:spacing w:line="360" w:lineRule="auto"/>
        <w:rPr>
          <w:sz w:val="40"/>
          <w:szCs w:val="40"/>
        </w:rPr>
      </w:pPr>
      <w:bookmarkStart w:id="7" w:name="_Toc522541492"/>
      <w:r>
        <w:rPr>
          <w:rFonts w:hint="cs"/>
          <w:sz w:val="40"/>
          <w:szCs w:val="40"/>
          <w:rtl/>
          <w:lang w:val="ru-RU"/>
        </w:rPr>
        <w:t>פרסים</w:t>
      </w:r>
      <w:bookmarkEnd w:id="7"/>
    </w:p>
    <w:p w14:paraId="2EC4D25C" w14:textId="77777777" w:rsidR="000E1B13" w:rsidRPr="000E1B13" w:rsidRDefault="000E1B13" w:rsidP="000E1B13">
      <w:pPr>
        <w:ind w:firstLine="720"/>
        <w:rPr>
          <w:rFonts w:ascii="Times New Roman" w:eastAsia="Times New Roman" w:hAnsi="Times New Roman" w:cs="Times New Roman"/>
          <w:kern w:val="36"/>
          <w:sz w:val="28"/>
          <w:szCs w:val="28"/>
          <w:rtl/>
        </w:rPr>
      </w:pPr>
      <w:r w:rsidRPr="000E1B13">
        <w:rPr>
          <w:rFonts w:ascii="Times New Roman" w:eastAsia="Times New Roman" w:hAnsi="Times New Roman" w:cs="Times New Roman"/>
          <w:kern w:val="36"/>
          <w:sz w:val="28"/>
          <w:szCs w:val="28"/>
          <w:rtl/>
        </w:rPr>
        <w:t>הזוכים בליגה הנוער יקבלו גביעים לפי חלוקה הבאה</w:t>
      </w:r>
      <w:r w:rsidRPr="000E1B13">
        <w:rPr>
          <w:rFonts w:ascii="Times New Roman" w:eastAsia="Times New Roman" w:hAnsi="Times New Roman" w:cs="Times New Roman"/>
          <w:kern w:val="36"/>
          <w:sz w:val="28"/>
          <w:szCs w:val="28"/>
        </w:rPr>
        <w:t>:</w:t>
      </w:r>
    </w:p>
    <w:p w14:paraId="4FC6D4C2" w14:textId="77777777" w:rsidR="000E1B13" w:rsidRPr="000E1B13" w:rsidRDefault="000E1B13" w:rsidP="000E1B13">
      <w:pPr>
        <w:pStyle w:val="ListParagraph"/>
        <w:numPr>
          <w:ilvl w:val="0"/>
          <w:numId w:val="12"/>
        </w:numPr>
        <w:rPr>
          <w:rFonts w:ascii="Times New Roman" w:eastAsia="Times New Roman" w:hAnsi="Times New Roman" w:cs="Times New Roman"/>
          <w:kern w:val="36"/>
          <w:sz w:val="28"/>
          <w:szCs w:val="28"/>
          <w:rtl/>
        </w:rPr>
      </w:pPr>
      <w:r w:rsidRPr="000E1B13">
        <w:rPr>
          <w:rFonts w:ascii="Times New Roman" w:eastAsia="Times New Roman" w:hAnsi="Times New Roman" w:cs="Times New Roman"/>
          <w:kern w:val="36"/>
          <w:sz w:val="28"/>
          <w:szCs w:val="28"/>
          <w:rtl/>
        </w:rPr>
        <w:t>מקום ראשון, שני ושלישי כללי</w:t>
      </w:r>
      <w:r w:rsidRPr="000E1B13">
        <w:rPr>
          <w:rFonts w:ascii="Times New Roman" w:eastAsia="Times New Roman" w:hAnsi="Times New Roman" w:cs="Times New Roman"/>
          <w:kern w:val="36"/>
          <w:sz w:val="28"/>
          <w:szCs w:val="28"/>
        </w:rPr>
        <w:t xml:space="preserve"> </w:t>
      </w:r>
    </w:p>
    <w:p w14:paraId="19DCFF4E" w14:textId="77777777" w:rsidR="000E1B13" w:rsidRPr="000E1B13" w:rsidRDefault="000E1B13" w:rsidP="000E1B13">
      <w:pPr>
        <w:pStyle w:val="ListParagraph"/>
        <w:numPr>
          <w:ilvl w:val="0"/>
          <w:numId w:val="12"/>
        </w:numPr>
        <w:rPr>
          <w:rFonts w:ascii="Times New Roman" w:eastAsia="Times New Roman" w:hAnsi="Times New Roman" w:cs="Times New Roman"/>
          <w:kern w:val="36"/>
          <w:sz w:val="28"/>
          <w:szCs w:val="28"/>
          <w:rtl/>
        </w:rPr>
      </w:pPr>
      <w:r w:rsidRPr="000E1B13">
        <w:rPr>
          <w:rFonts w:ascii="Times New Roman" w:eastAsia="Times New Roman" w:hAnsi="Times New Roman" w:cs="Times New Roman"/>
          <w:kern w:val="36"/>
          <w:sz w:val="28"/>
          <w:szCs w:val="28"/>
          <w:rtl/>
        </w:rPr>
        <w:t>מדורגים ראשון שני ושלישי בסיום הליגה שצברו הכי הרבה ניקוד מגילאי 13</w:t>
      </w:r>
      <w:r w:rsidRPr="000E1B13">
        <w:rPr>
          <w:rFonts w:ascii="Times New Roman" w:eastAsia="Times New Roman" w:hAnsi="Times New Roman" w:cs="Times New Roman"/>
          <w:kern w:val="36"/>
          <w:sz w:val="28"/>
          <w:szCs w:val="28"/>
        </w:rPr>
        <w:t xml:space="preserve">    </w:t>
      </w:r>
    </w:p>
    <w:p w14:paraId="4E3B0B3B" w14:textId="77777777" w:rsidR="000E1B13" w:rsidRPr="000E1B13" w:rsidRDefault="000E1B13" w:rsidP="000E1B13">
      <w:pPr>
        <w:pStyle w:val="ListParagraph"/>
        <w:numPr>
          <w:ilvl w:val="0"/>
          <w:numId w:val="12"/>
        </w:numPr>
        <w:rPr>
          <w:rFonts w:ascii="Times New Roman" w:eastAsia="Times New Roman" w:hAnsi="Times New Roman" w:cs="Times New Roman"/>
          <w:kern w:val="36"/>
          <w:sz w:val="28"/>
          <w:szCs w:val="28"/>
        </w:rPr>
      </w:pPr>
      <w:r w:rsidRPr="000E1B13">
        <w:rPr>
          <w:rFonts w:ascii="Times New Roman" w:eastAsia="Times New Roman" w:hAnsi="Times New Roman" w:cs="Times New Roman"/>
          <w:kern w:val="36"/>
          <w:sz w:val="28"/>
          <w:szCs w:val="28"/>
          <w:rtl/>
        </w:rPr>
        <w:t>מדורגים ראשון שני ושלישי בסיום הליגה שצברו הכי הרבה ניקוד מגילאי11</w:t>
      </w:r>
    </w:p>
    <w:p w14:paraId="4A2AC39B" w14:textId="77777777" w:rsidR="00CD3E9F" w:rsidRPr="00CD3E9F" w:rsidRDefault="00CD3E9F" w:rsidP="000E1B13">
      <w:pPr>
        <w:ind w:firstLine="720"/>
        <w:rPr>
          <w:rFonts w:ascii="Times New Roman" w:eastAsia="Times New Roman" w:hAnsi="Times New Roman" w:cs="Times New Roman"/>
          <w:kern w:val="36"/>
          <w:sz w:val="28"/>
          <w:szCs w:val="28"/>
        </w:rPr>
      </w:pPr>
    </w:p>
    <w:p w14:paraId="659EDDBC" w14:textId="77777777" w:rsidR="00CD3E9F" w:rsidRPr="00CD3E9F" w:rsidRDefault="00CD3E9F" w:rsidP="000E1B13">
      <w:pPr>
        <w:ind w:firstLine="720"/>
        <w:rPr>
          <w:rFonts w:ascii="Times New Roman" w:eastAsia="Times New Roman" w:hAnsi="Times New Roman" w:cs="Times New Roman"/>
          <w:kern w:val="36"/>
          <w:sz w:val="28"/>
          <w:szCs w:val="28"/>
        </w:rPr>
      </w:pPr>
    </w:p>
    <w:p w14:paraId="1AAD59A1" w14:textId="77777777" w:rsidR="00CD3E9F" w:rsidRPr="00FB1CDB" w:rsidRDefault="00CD3E9F" w:rsidP="00FB1CDB">
      <w:pPr>
        <w:ind w:left="360"/>
        <w:rPr>
          <w:rFonts w:ascii="Times New Roman" w:eastAsia="Times New Roman" w:hAnsi="Times New Roman" w:cs="Times New Roman"/>
          <w:kern w:val="36"/>
          <w:sz w:val="28"/>
          <w:szCs w:val="28"/>
        </w:rPr>
      </w:pPr>
    </w:p>
    <w:p w14:paraId="07543149" w14:textId="77777777" w:rsidR="00CD3E9F" w:rsidRPr="006871F1" w:rsidRDefault="00CD3E9F" w:rsidP="00FB1CDB">
      <w:pPr>
        <w:ind w:left="360"/>
        <w:rPr>
          <w:rFonts w:ascii="Times New Roman" w:eastAsia="Times New Roman" w:hAnsi="Times New Roman" w:cs="Times New Roman"/>
          <w:kern w:val="36"/>
          <w:sz w:val="28"/>
          <w:szCs w:val="28"/>
          <w:rtl/>
        </w:rPr>
      </w:pPr>
    </w:p>
    <w:sectPr w:rsidR="00CD3E9F" w:rsidRPr="006871F1" w:rsidSect="00397F69">
      <w:headerReference w:type="default" r:id="rId8"/>
      <w:pgSz w:w="11906" w:h="16838"/>
      <w:pgMar w:top="1440" w:right="1080" w:bottom="1152" w:left="1080" w:header="576" w:footer="57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35414" w14:textId="77777777" w:rsidR="001C347D" w:rsidRDefault="001C347D" w:rsidP="005E2010">
      <w:pPr>
        <w:spacing w:after="0" w:line="240" w:lineRule="auto"/>
      </w:pPr>
      <w:r>
        <w:separator/>
      </w:r>
    </w:p>
  </w:endnote>
  <w:endnote w:type="continuationSeparator" w:id="0">
    <w:p w14:paraId="7B1B36B8" w14:textId="77777777" w:rsidR="001C347D" w:rsidRDefault="001C347D" w:rsidP="005E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altName w:val="Segoe UI"/>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2B768" w14:textId="77777777" w:rsidR="001C347D" w:rsidRDefault="001C347D" w:rsidP="005E2010">
      <w:pPr>
        <w:spacing w:after="0" w:line="240" w:lineRule="auto"/>
      </w:pPr>
      <w:r>
        <w:separator/>
      </w:r>
    </w:p>
  </w:footnote>
  <w:footnote w:type="continuationSeparator" w:id="0">
    <w:p w14:paraId="1233B5FA" w14:textId="77777777" w:rsidR="001C347D" w:rsidRDefault="001C347D" w:rsidP="005E2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3506" w14:textId="77777777" w:rsidR="00E0034B" w:rsidRDefault="00E0034B" w:rsidP="00397F69">
    <w:pPr>
      <w:pStyle w:val="Header"/>
      <w:rPr>
        <w:rtl/>
      </w:rPr>
    </w:pPr>
    <w:r>
      <w:rPr>
        <w:noProof/>
        <w:rtl/>
      </w:rPr>
      <mc:AlternateContent>
        <mc:Choice Requires="wps">
          <w:drawing>
            <wp:anchor distT="0" distB="0" distL="114300" distR="114300" simplePos="0" relativeHeight="251655680" behindDoc="0" locked="0" layoutInCell="1" allowOverlap="1" wp14:anchorId="724E81C9" wp14:editId="48D5F255">
              <wp:simplePos x="0" y="0"/>
              <wp:positionH relativeFrom="column">
                <wp:posOffset>-336550</wp:posOffset>
              </wp:positionH>
              <wp:positionV relativeFrom="paragraph">
                <wp:posOffset>476250</wp:posOffset>
              </wp:positionV>
              <wp:extent cx="6661150" cy="45085"/>
              <wp:effectExtent l="6350" t="9525" r="9525"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BAC54" id="Rectangle 6" o:spid="_x0000_s1026" style="position:absolute;left:0;text-align:left;margin-left:-26.5pt;margin-top:37.5pt;width:524.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"/>
          </w:pict>
        </mc:Fallback>
      </mc:AlternateContent>
    </w:r>
    <w:r>
      <w:rPr>
        <w:noProof/>
        <w:rtl/>
      </w:rPr>
      <mc:AlternateContent>
        <mc:Choice Requires="wps">
          <w:drawing>
            <wp:anchor distT="0" distB="0" distL="114300" distR="114300" simplePos="0" relativeHeight="251658752" behindDoc="0" locked="0" layoutInCell="1" allowOverlap="1" wp14:anchorId="52BE7986" wp14:editId="7048F0EE">
              <wp:simplePos x="0" y="0"/>
              <wp:positionH relativeFrom="column">
                <wp:posOffset>577850</wp:posOffset>
              </wp:positionH>
              <wp:positionV relativeFrom="paragraph">
                <wp:posOffset>501650</wp:posOffset>
              </wp:positionV>
              <wp:extent cx="4762500" cy="467995"/>
              <wp:effectExtent l="0" t="0" r="317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D0E75" w14:textId="77777777" w:rsidR="00E0034B" w:rsidRDefault="00E0034B" w:rsidP="00696777">
                          <w:pPr>
                            <w:rPr>
                              <w:rtl/>
                            </w:rPr>
                          </w:pPr>
                          <w:r w:rsidRPr="00B33D78">
                            <w:rPr>
                              <w:b/>
                              <w:bCs/>
                              <w:rtl/>
                            </w:rPr>
                            <w:br/>
                          </w:r>
                          <w:r>
                            <w:rPr>
                              <w:rFonts w:hint="cs"/>
                              <w:rtl/>
                            </w:rPr>
                            <w:br/>
                          </w:r>
                          <w:r>
                            <w:rPr>
                              <w:rFonts w:hint="cs"/>
                              <w:rtl/>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5pt;margin-top:39.5pt;width:375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" stroked="f">
              <v:textbox>
                <w:txbxContent>
                  <w:p w:rsidR="00E0034B" w:rsidRDefault="00E0034B" w:rsidP="00696777">
                    <w:pPr>
                      <w:rPr>
                        <w:rtl/>
                      </w:rPr>
                    </w:pPr>
                    <w:r w:rsidRPr="00B33D78">
                      <w:rPr>
                        <w:b/>
                        <w:bCs/>
                        <w:rtl/>
                      </w:rPr>
                      <w:br/>
                    </w:r>
                    <w:r>
                      <w:rPr>
                        <w:rFonts w:hint="cs"/>
                        <w:rtl/>
                      </w:rPr>
                      <w:br/>
                    </w:r>
                    <w:r>
                      <w:rPr>
                        <w:rFonts w:hint="cs"/>
                        <w:rtl/>
                      </w:rPr>
                      <w:br/>
                    </w:r>
                  </w:p>
                </w:txbxContent>
              </v:textbox>
            </v:shape>
          </w:pict>
        </mc:Fallback>
      </mc:AlternateContent>
    </w:r>
    <w:r>
      <w:rPr>
        <w:noProof/>
        <w:rtl/>
      </w:rPr>
      <mc:AlternateContent>
        <mc:Choice Requires="wps">
          <w:drawing>
            <wp:anchor distT="0" distB="0" distL="114300" distR="114300" simplePos="0" relativeHeight="251659776" behindDoc="0" locked="0" layoutInCell="1" allowOverlap="1" wp14:anchorId="394FBFD7" wp14:editId="437F6BCE">
              <wp:simplePos x="0" y="0"/>
              <wp:positionH relativeFrom="column">
                <wp:posOffset>2571750</wp:posOffset>
              </wp:positionH>
              <wp:positionV relativeFrom="paragraph">
                <wp:posOffset>-381000</wp:posOffset>
              </wp:positionV>
              <wp:extent cx="965200" cy="8128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30AA4" w14:textId="77777777" w:rsidR="00E0034B" w:rsidRDefault="00E0034B" w:rsidP="00B77EFD">
                          <w:pPr>
                            <w:rPr>
                              <w:rtl/>
                            </w:rPr>
                          </w:pPr>
                          <w:r>
                            <w:rPr>
                              <w:noProof/>
                            </w:rPr>
                            <w:drawing>
                              <wp:inline distT="0" distB="0" distL="0" distR="0" wp14:anchorId="501F6014" wp14:editId="5EB5B7E7">
                                <wp:extent cx="733425" cy="733425"/>
                                <wp:effectExtent l="0" t="0" r="9525" b="9525"/>
                                <wp:docPr id="6" name="תמונה 2" descr="IBA_logo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A_logo_new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02.5pt;margin-top:-30pt;width:76pt;height: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RVgAIAABU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" stroked="f">
              <v:textbox>
                <w:txbxContent>
                  <w:p w:rsidR="00E0034B" w:rsidRDefault="00E0034B" w:rsidP="00B77EFD">
                    <w:pPr>
                      <w:rPr>
                        <w:rtl/>
                      </w:rPr>
                    </w:pPr>
                    <w:r>
                      <w:rPr>
                        <w:noProof/>
                      </w:rPr>
                      <w:drawing>
                        <wp:inline distT="0" distB="0" distL="0" distR="0">
                          <wp:extent cx="733425" cy="733425"/>
                          <wp:effectExtent l="0" t="0" r="9525" b="9525"/>
                          <wp:docPr id="6" name="תמונה 2" descr="IBA_logo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A_logo_new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r>
      <w:rPr>
        <w:noProof/>
        <w:rtl/>
      </w:rPr>
      <mc:AlternateContent>
        <mc:Choice Requires="wps">
          <w:drawing>
            <wp:anchor distT="0" distB="0" distL="114300" distR="114300" simplePos="0" relativeHeight="251656704" behindDoc="0" locked="0" layoutInCell="1" allowOverlap="1" wp14:anchorId="0A57895E" wp14:editId="5B3D9238">
              <wp:simplePos x="0" y="0"/>
              <wp:positionH relativeFrom="column">
                <wp:posOffset>4146550</wp:posOffset>
              </wp:positionH>
              <wp:positionV relativeFrom="paragraph">
                <wp:posOffset>-309880</wp:posOffset>
              </wp:positionV>
              <wp:extent cx="2273300" cy="69723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ACD7" w14:textId="77777777"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איגוד</w:t>
                          </w:r>
                          <w:r w:rsidRPr="00EC2417">
                            <w:rPr>
                              <w:rFonts w:cs="Calibri"/>
                              <w:b/>
                              <w:bCs/>
                              <w:sz w:val="16"/>
                              <w:szCs w:val="16"/>
                              <w:rtl/>
                            </w:rPr>
                            <w:t xml:space="preserve"> </w:t>
                          </w:r>
                          <w:r w:rsidRPr="007F4969">
                            <w:rPr>
                              <w:rFonts w:ascii="Arial" w:hAnsi="Arial" w:hint="cs"/>
                              <w:b/>
                              <w:bCs/>
                              <w:sz w:val="16"/>
                              <w:szCs w:val="16"/>
                              <w:rtl/>
                            </w:rPr>
                            <w:t>הבדמינטון</w:t>
                          </w:r>
                          <w:r w:rsidRPr="00EC2417">
                            <w:rPr>
                              <w:rFonts w:cs="Calibri"/>
                              <w:b/>
                              <w:bCs/>
                              <w:sz w:val="16"/>
                              <w:szCs w:val="16"/>
                              <w:rtl/>
                            </w:rPr>
                            <w:t xml:space="preserve"> </w:t>
                          </w:r>
                          <w:r w:rsidRPr="007F4969">
                            <w:rPr>
                              <w:rFonts w:ascii="Arial" w:hAnsi="Arial" w:hint="cs"/>
                              <w:b/>
                              <w:bCs/>
                              <w:sz w:val="16"/>
                              <w:szCs w:val="16"/>
                              <w:rtl/>
                            </w:rPr>
                            <w:t>הישראלי</w:t>
                          </w:r>
                        </w:p>
                        <w:p w14:paraId="47238D58" w14:textId="77777777" w:rsidR="00E0034B" w:rsidRPr="001C7388" w:rsidRDefault="00E0034B" w:rsidP="007F4969">
                          <w:pPr>
                            <w:spacing w:after="0" w:line="240" w:lineRule="auto"/>
                            <w:rPr>
                              <w:b/>
                              <w:bCs/>
                              <w:sz w:val="16"/>
                              <w:szCs w:val="16"/>
                              <w:rtl/>
                            </w:rPr>
                          </w:pPr>
                          <w:r w:rsidRPr="007F4969">
                            <w:rPr>
                              <w:rFonts w:ascii="Arial" w:hAnsi="Arial" w:hint="cs"/>
                              <w:b/>
                              <w:bCs/>
                              <w:sz w:val="16"/>
                              <w:szCs w:val="16"/>
                              <w:rtl/>
                            </w:rPr>
                            <w:t>משרד</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p>
                        <w:p w14:paraId="39F24F9F" w14:textId="77777777"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משלוח</w:t>
                          </w:r>
                          <w:r w:rsidRPr="00EC2417">
                            <w:rPr>
                              <w:rFonts w:cs="Calibri"/>
                              <w:b/>
                              <w:bCs/>
                              <w:sz w:val="16"/>
                              <w:szCs w:val="16"/>
                              <w:rtl/>
                            </w:rPr>
                            <w:t xml:space="preserve"> </w:t>
                          </w:r>
                          <w:r w:rsidRPr="007F4969">
                            <w:rPr>
                              <w:rFonts w:ascii="Arial" w:hAnsi="Arial" w:hint="cs"/>
                              <w:b/>
                              <w:bCs/>
                              <w:sz w:val="16"/>
                              <w:szCs w:val="16"/>
                              <w:rtl/>
                            </w:rPr>
                            <w:t>מכתבים</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r w:rsidRPr="00EC2417">
                            <w:rPr>
                              <w:rFonts w:cs="Calibri"/>
                              <w:b/>
                              <w:bCs/>
                              <w:sz w:val="16"/>
                              <w:szCs w:val="16"/>
                              <w:rtl/>
                            </w:rPr>
                            <w:t xml:space="preserve"> 60970</w:t>
                          </w:r>
                        </w:p>
                        <w:p w14:paraId="1FE55AC2" w14:textId="77777777"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טלפון</w:t>
                          </w:r>
                          <w:r w:rsidRPr="00EC2417">
                            <w:rPr>
                              <w:rFonts w:cs="Calibri"/>
                              <w:b/>
                              <w:bCs/>
                              <w:sz w:val="16"/>
                              <w:szCs w:val="16"/>
                              <w:rtl/>
                            </w:rPr>
                            <w:t xml:space="preserve">: 0524-234732    </w:t>
                          </w:r>
                          <w:r w:rsidRPr="007F4969">
                            <w:rPr>
                              <w:rFonts w:ascii="Arial" w:hAnsi="Arial" w:hint="cs"/>
                              <w:b/>
                              <w:bCs/>
                              <w:sz w:val="16"/>
                              <w:szCs w:val="16"/>
                              <w:rtl/>
                            </w:rPr>
                            <w:t>פקס</w:t>
                          </w:r>
                          <w:r w:rsidRPr="00EC2417">
                            <w:rPr>
                              <w:rFonts w:cs="Calibri"/>
                              <w:b/>
                              <w:bCs/>
                              <w:sz w:val="16"/>
                              <w:szCs w:val="16"/>
                              <w:rtl/>
                            </w:rPr>
                            <w:t>: 08-8579345</w:t>
                          </w:r>
                        </w:p>
                        <w:p w14:paraId="3CD78FB5" w14:textId="77777777" w:rsidR="00E0034B" w:rsidRPr="00404A7F" w:rsidRDefault="00E0034B" w:rsidP="007F4969">
                          <w:pPr>
                            <w:spacing w:after="0" w:line="240" w:lineRule="auto"/>
                            <w:rPr>
                              <w:b/>
                              <w:bCs/>
                              <w:sz w:val="16"/>
                              <w:szCs w:val="16"/>
                              <w:rtl/>
                            </w:rPr>
                          </w:pPr>
                          <w:r w:rsidRPr="007F4969">
                            <w:rPr>
                              <w:rFonts w:ascii="Arial" w:hAnsi="Arial" w:hint="cs"/>
                              <w:b/>
                              <w:bCs/>
                              <w:sz w:val="16"/>
                              <w:szCs w:val="16"/>
                              <w:rtl/>
                            </w:rPr>
                            <w:t>דוא</w:t>
                          </w:r>
                          <w:r w:rsidRPr="00EC2417">
                            <w:rPr>
                              <w:rFonts w:cs="Calibri"/>
                              <w:b/>
                              <w:bCs/>
                              <w:sz w:val="16"/>
                              <w:szCs w:val="16"/>
                              <w:rtl/>
                            </w:rPr>
                            <w:t>"</w:t>
                          </w:r>
                          <w:r w:rsidRPr="007F4969">
                            <w:rPr>
                              <w:rFonts w:ascii="Arial" w:hAnsi="Arial" w:hint="cs"/>
                              <w:b/>
                              <w:bCs/>
                              <w:sz w:val="16"/>
                              <w:szCs w:val="16"/>
                              <w:rtl/>
                            </w:rPr>
                            <w:t>ל</w:t>
                          </w:r>
                          <w:r w:rsidRPr="00EC2417">
                            <w:rPr>
                              <w:rFonts w:cs="Calibri"/>
                              <w:b/>
                              <w:bCs/>
                              <w:sz w:val="16"/>
                              <w:szCs w:val="16"/>
                              <w:rtl/>
                            </w:rPr>
                            <w:t xml:space="preserve">: </w:t>
                          </w:r>
                          <w:r w:rsidRPr="00EC2417">
                            <w:rPr>
                              <w:rFonts w:cs="Calibri"/>
                              <w:b/>
                              <w:bCs/>
                              <w:sz w:val="16"/>
                              <w:szCs w:val="16"/>
                            </w:rPr>
                            <w:t>:</w:t>
                          </w:r>
                          <w:r w:rsidRPr="00EC2417">
                            <w:rPr>
                              <w:rFonts w:cs="Calibri"/>
                              <w:b/>
                              <w:bCs/>
                              <w:sz w:val="16"/>
                              <w:szCs w:val="16"/>
                              <w:rtl/>
                            </w:rPr>
                            <w:t xml:space="preserve"> </w:t>
                          </w:r>
                          <w:r w:rsidRPr="00EC2417">
                            <w:rPr>
                              <w:rFonts w:cs="Calibri"/>
                              <w:b/>
                              <w:bCs/>
                              <w:sz w:val="16"/>
                              <w:szCs w:val="16"/>
                            </w:rPr>
                            <w:t xml:space="preserve">israel.badminton.association@gmail.com </w:t>
                          </w:r>
                          <w:r w:rsidRPr="00404A7F">
                            <w:rPr>
                              <w:b/>
                              <w:bCs/>
                              <w:sz w:val="16"/>
                              <w:szCs w:val="16"/>
                              <w:rtl/>
                            </w:rPr>
                            <w:br/>
                          </w:r>
                        </w:p>
                        <w:p w14:paraId="34B0D451" w14:textId="77777777" w:rsidR="00E0034B" w:rsidRPr="00FB5E05" w:rsidRDefault="00E0034B" w:rsidP="005E2010">
                          <w:pPr>
                            <w:rPr>
                              <w:rFonts w:cs="David"/>
                              <w:b/>
                              <w:bCs/>
                              <w:rtl/>
                            </w:rPr>
                          </w:pPr>
                          <w:r>
                            <w:rPr>
                              <w:rFonts w:cs="David"/>
                              <w:b/>
                              <w:bCs/>
                              <w:rtl/>
                            </w:rPr>
                            <w:br/>
                          </w:r>
                          <w:r>
                            <w:rPr>
                              <w:rFonts w:cs="David" w:hint="cs"/>
                              <w:b/>
                              <w:bCs/>
                              <w:rtl/>
                            </w:rPr>
                            <w:t>עעע</w:t>
                          </w:r>
                        </w:p>
                        <w:p w14:paraId="7ECDFECA" w14:textId="77777777" w:rsidR="00E0034B" w:rsidRPr="00FB5E05" w:rsidRDefault="00E0034B" w:rsidP="005E201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26.5pt;margin-top:-24.4pt;width:179pt;height:5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wqug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" filled="f" stroked="f">
              <v:textbox>
                <w:txbxContent>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איגוד</w:t>
                    </w:r>
                    <w:r w:rsidRPr="00EC2417">
                      <w:rPr>
                        <w:rFonts w:cs="Calibri"/>
                        <w:b/>
                        <w:bCs/>
                        <w:sz w:val="16"/>
                        <w:szCs w:val="16"/>
                        <w:rtl/>
                      </w:rPr>
                      <w:t xml:space="preserve"> </w:t>
                    </w:r>
                    <w:r w:rsidRPr="007F4969">
                      <w:rPr>
                        <w:rFonts w:ascii="Arial" w:hAnsi="Arial" w:hint="cs"/>
                        <w:b/>
                        <w:bCs/>
                        <w:sz w:val="16"/>
                        <w:szCs w:val="16"/>
                        <w:rtl/>
                      </w:rPr>
                      <w:t>הבדמינטון</w:t>
                    </w:r>
                    <w:r w:rsidRPr="00EC2417">
                      <w:rPr>
                        <w:rFonts w:cs="Calibri"/>
                        <w:b/>
                        <w:bCs/>
                        <w:sz w:val="16"/>
                        <w:szCs w:val="16"/>
                        <w:rtl/>
                      </w:rPr>
                      <w:t xml:space="preserve"> </w:t>
                    </w:r>
                    <w:r w:rsidRPr="007F4969">
                      <w:rPr>
                        <w:rFonts w:ascii="Arial" w:hAnsi="Arial" w:hint="cs"/>
                        <w:b/>
                        <w:bCs/>
                        <w:sz w:val="16"/>
                        <w:szCs w:val="16"/>
                        <w:rtl/>
                      </w:rPr>
                      <w:t>הישראלי</w:t>
                    </w:r>
                  </w:p>
                  <w:p w:rsidR="00E0034B" w:rsidRPr="001C7388" w:rsidRDefault="00E0034B" w:rsidP="007F4969">
                    <w:pPr>
                      <w:spacing w:after="0" w:line="240" w:lineRule="auto"/>
                      <w:rPr>
                        <w:b/>
                        <w:bCs/>
                        <w:sz w:val="16"/>
                        <w:szCs w:val="16"/>
                        <w:rtl/>
                      </w:rPr>
                    </w:pPr>
                    <w:r w:rsidRPr="007F4969">
                      <w:rPr>
                        <w:rFonts w:ascii="Arial" w:hAnsi="Arial" w:hint="cs"/>
                        <w:b/>
                        <w:bCs/>
                        <w:sz w:val="16"/>
                        <w:szCs w:val="16"/>
                        <w:rtl/>
                      </w:rPr>
                      <w:t>משרד</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p>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משלוח</w:t>
                    </w:r>
                    <w:r w:rsidRPr="00EC2417">
                      <w:rPr>
                        <w:rFonts w:cs="Calibri"/>
                        <w:b/>
                        <w:bCs/>
                        <w:sz w:val="16"/>
                        <w:szCs w:val="16"/>
                        <w:rtl/>
                      </w:rPr>
                      <w:t xml:space="preserve"> </w:t>
                    </w:r>
                    <w:r w:rsidRPr="007F4969">
                      <w:rPr>
                        <w:rFonts w:ascii="Arial" w:hAnsi="Arial" w:hint="cs"/>
                        <w:b/>
                        <w:bCs/>
                        <w:sz w:val="16"/>
                        <w:szCs w:val="16"/>
                        <w:rtl/>
                      </w:rPr>
                      <w:t>מכתבים</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r w:rsidRPr="00EC2417">
                      <w:rPr>
                        <w:rFonts w:cs="Calibri"/>
                        <w:b/>
                        <w:bCs/>
                        <w:sz w:val="16"/>
                        <w:szCs w:val="16"/>
                        <w:rtl/>
                      </w:rPr>
                      <w:t xml:space="preserve"> 60970</w:t>
                    </w:r>
                  </w:p>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טלפון</w:t>
                    </w:r>
                    <w:r w:rsidRPr="00EC2417">
                      <w:rPr>
                        <w:rFonts w:cs="Calibri"/>
                        <w:b/>
                        <w:bCs/>
                        <w:sz w:val="16"/>
                        <w:szCs w:val="16"/>
                        <w:rtl/>
                      </w:rPr>
                      <w:t xml:space="preserve">: 0524-234732    </w:t>
                    </w:r>
                    <w:r w:rsidRPr="007F4969">
                      <w:rPr>
                        <w:rFonts w:ascii="Arial" w:hAnsi="Arial" w:hint="cs"/>
                        <w:b/>
                        <w:bCs/>
                        <w:sz w:val="16"/>
                        <w:szCs w:val="16"/>
                        <w:rtl/>
                      </w:rPr>
                      <w:t>פקס</w:t>
                    </w:r>
                    <w:r w:rsidRPr="00EC2417">
                      <w:rPr>
                        <w:rFonts w:cs="Calibri"/>
                        <w:b/>
                        <w:bCs/>
                        <w:sz w:val="16"/>
                        <w:szCs w:val="16"/>
                        <w:rtl/>
                      </w:rPr>
                      <w:t>: 08-8579345</w:t>
                    </w:r>
                  </w:p>
                  <w:p w:rsidR="00E0034B" w:rsidRPr="00404A7F" w:rsidRDefault="00E0034B" w:rsidP="007F4969">
                    <w:pPr>
                      <w:spacing w:after="0" w:line="240" w:lineRule="auto"/>
                      <w:rPr>
                        <w:b/>
                        <w:bCs/>
                        <w:sz w:val="16"/>
                        <w:szCs w:val="16"/>
                        <w:rtl/>
                      </w:rPr>
                    </w:pPr>
                    <w:r w:rsidRPr="007F4969">
                      <w:rPr>
                        <w:rFonts w:ascii="Arial" w:hAnsi="Arial" w:hint="cs"/>
                        <w:b/>
                        <w:bCs/>
                        <w:sz w:val="16"/>
                        <w:szCs w:val="16"/>
                        <w:rtl/>
                      </w:rPr>
                      <w:t>דוא</w:t>
                    </w:r>
                    <w:r w:rsidRPr="00EC2417">
                      <w:rPr>
                        <w:rFonts w:cs="Calibri"/>
                        <w:b/>
                        <w:bCs/>
                        <w:sz w:val="16"/>
                        <w:szCs w:val="16"/>
                        <w:rtl/>
                      </w:rPr>
                      <w:t>"</w:t>
                    </w:r>
                    <w:r w:rsidRPr="007F4969">
                      <w:rPr>
                        <w:rFonts w:ascii="Arial" w:hAnsi="Arial" w:hint="cs"/>
                        <w:b/>
                        <w:bCs/>
                        <w:sz w:val="16"/>
                        <w:szCs w:val="16"/>
                        <w:rtl/>
                      </w:rPr>
                      <w:t>ל</w:t>
                    </w:r>
                    <w:r w:rsidRPr="00EC2417">
                      <w:rPr>
                        <w:rFonts w:cs="Calibri"/>
                        <w:b/>
                        <w:bCs/>
                        <w:sz w:val="16"/>
                        <w:szCs w:val="16"/>
                        <w:rtl/>
                      </w:rPr>
                      <w:t xml:space="preserve">: </w:t>
                    </w:r>
                    <w:r w:rsidRPr="00EC2417">
                      <w:rPr>
                        <w:rFonts w:cs="Calibri"/>
                        <w:b/>
                        <w:bCs/>
                        <w:sz w:val="16"/>
                        <w:szCs w:val="16"/>
                      </w:rPr>
                      <w:t>:</w:t>
                    </w:r>
                    <w:r w:rsidRPr="00EC2417">
                      <w:rPr>
                        <w:rFonts w:cs="Calibri"/>
                        <w:b/>
                        <w:bCs/>
                        <w:sz w:val="16"/>
                        <w:szCs w:val="16"/>
                        <w:rtl/>
                      </w:rPr>
                      <w:t xml:space="preserve"> </w:t>
                    </w:r>
                    <w:r w:rsidRPr="00EC2417">
                      <w:rPr>
                        <w:rFonts w:cs="Calibri"/>
                        <w:b/>
                        <w:bCs/>
                        <w:sz w:val="16"/>
                        <w:szCs w:val="16"/>
                      </w:rPr>
                      <w:t xml:space="preserve">israel.badminton.association@gmail.com </w:t>
                    </w:r>
                    <w:r w:rsidRPr="00404A7F">
                      <w:rPr>
                        <w:b/>
                        <w:bCs/>
                        <w:sz w:val="16"/>
                        <w:szCs w:val="16"/>
                        <w:rtl/>
                      </w:rPr>
                      <w:br/>
                    </w:r>
                  </w:p>
                  <w:p w:rsidR="00E0034B" w:rsidRPr="00FB5E05" w:rsidRDefault="00E0034B" w:rsidP="005E2010">
                    <w:pPr>
                      <w:rPr>
                        <w:rFonts w:cs="David"/>
                        <w:b/>
                        <w:bCs/>
                        <w:rtl/>
                      </w:rPr>
                    </w:pPr>
                    <w:r>
                      <w:rPr>
                        <w:rFonts w:cs="David"/>
                        <w:b/>
                        <w:bCs/>
                        <w:rtl/>
                      </w:rPr>
                      <w:br/>
                    </w:r>
                    <w:r>
                      <w:rPr>
                        <w:rFonts w:cs="David" w:hint="cs"/>
                        <w:b/>
                        <w:bCs/>
                        <w:rtl/>
                      </w:rPr>
                      <w:t>עעע</w:t>
                    </w:r>
                  </w:p>
                  <w:p w:rsidR="00E0034B" w:rsidRPr="00FB5E05" w:rsidRDefault="00E0034B" w:rsidP="005E2010">
                    <w:pPr>
                      <w:rPr>
                        <w:b/>
                        <w:bCs/>
                      </w:rPr>
                    </w:pPr>
                  </w:p>
                </w:txbxContent>
              </v:textbox>
            </v:shape>
          </w:pict>
        </mc:Fallback>
      </mc:AlternateContent>
    </w:r>
    <w:r>
      <w:rPr>
        <w:noProof/>
        <w:rtl/>
      </w:rPr>
      <mc:AlternateContent>
        <mc:Choice Requires="wps">
          <w:drawing>
            <wp:anchor distT="0" distB="0" distL="114300" distR="114300" simplePos="0" relativeHeight="251657728" behindDoc="0" locked="0" layoutInCell="1" allowOverlap="1" wp14:anchorId="641F5B96" wp14:editId="22098341">
              <wp:simplePos x="0" y="0"/>
              <wp:positionH relativeFrom="column">
                <wp:posOffset>-457200</wp:posOffset>
              </wp:positionH>
              <wp:positionV relativeFrom="paragraph">
                <wp:posOffset>-309880</wp:posOffset>
              </wp:positionV>
              <wp:extent cx="2260600" cy="69723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B18F3" w14:textId="77777777" w:rsidR="00E0034B" w:rsidRPr="007F4969" w:rsidRDefault="00E0034B" w:rsidP="007F4969">
                          <w:pPr>
                            <w:bidi w:val="0"/>
                            <w:spacing w:after="0" w:line="240" w:lineRule="auto"/>
                            <w:rPr>
                              <w:rFonts w:cs="David"/>
                              <w:b/>
                              <w:bCs/>
                              <w:sz w:val="16"/>
                              <w:szCs w:val="16"/>
                            </w:rPr>
                          </w:pPr>
                          <w:r w:rsidRPr="007F4969">
                            <w:rPr>
                              <w:rFonts w:cs="David" w:hint="cs"/>
                              <w:b/>
                              <w:bCs/>
                              <w:sz w:val="16"/>
                              <w:szCs w:val="16"/>
                            </w:rPr>
                            <w:t>I</w:t>
                          </w:r>
                          <w:r w:rsidRPr="007F4969">
                            <w:rPr>
                              <w:rFonts w:cs="David"/>
                              <w:b/>
                              <w:bCs/>
                              <w:sz w:val="16"/>
                              <w:szCs w:val="16"/>
                            </w:rPr>
                            <w:t>sraeli Badminton Association</w:t>
                          </w:r>
                        </w:p>
                        <w:p w14:paraId="0F68EB1C" w14:textId="77777777" w:rsidR="00E0034B" w:rsidRPr="007F4969" w:rsidRDefault="00E0034B" w:rsidP="007F4969">
                          <w:pPr>
                            <w:bidi w:val="0"/>
                            <w:spacing w:after="0" w:line="240" w:lineRule="auto"/>
                            <w:rPr>
                              <w:rFonts w:cs="David"/>
                              <w:b/>
                              <w:bCs/>
                              <w:sz w:val="16"/>
                              <w:szCs w:val="16"/>
                            </w:rPr>
                          </w:pPr>
                          <w:r w:rsidRPr="007F4969">
                            <w:rPr>
                              <w:rFonts w:cs="David"/>
                              <w:b/>
                              <w:bCs/>
                              <w:sz w:val="16"/>
                              <w:szCs w:val="16"/>
                            </w:rPr>
                            <w:t xml:space="preserve">Office: Kibbutz </w:t>
                          </w:r>
                          <w:proofErr w:type="spellStart"/>
                          <w:r w:rsidRPr="007F4969">
                            <w:rPr>
                              <w:rFonts w:cs="David"/>
                              <w:b/>
                              <w:bCs/>
                              <w:sz w:val="16"/>
                              <w:szCs w:val="16"/>
                            </w:rPr>
                            <w:t>Hatzor</w:t>
                          </w:r>
                          <w:proofErr w:type="spellEnd"/>
                        </w:p>
                        <w:p w14:paraId="471059ED" w14:textId="77777777" w:rsidR="00E0034B" w:rsidRPr="007F4969" w:rsidRDefault="00E0034B" w:rsidP="007F4969">
                          <w:pPr>
                            <w:bidi w:val="0"/>
                            <w:spacing w:after="0" w:line="240" w:lineRule="auto"/>
                            <w:rPr>
                              <w:rFonts w:cs="David"/>
                              <w:b/>
                              <w:bCs/>
                              <w:sz w:val="16"/>
                              <w:szCs w:val="16"/>
                              <w:rtl/>
                            </w:rPr>
                          </w:pPr>
                          <w:r w:rsidRPr="007F4969">
                            <w:rPr>
                              <w:rFonts w:cs="David"/>
                              <w:b/>
                              <w:bCs/>
                              <w:sz w:val="16"/>
                              <w:szCs w:val="16"/>
                            </w:rPr>
                            <w:t xml:space="preserve">Post: Nir Sade, Kibbutz </w:t>
                          </w:r>
                          <w:proofErr w:type="spellStart"/>
                          <w:r w:rsidRPr="007F4969">
                            <w:rPr>
                              <w:rFonts w:cs="David"/>
                              <w:b/>
                              <w:bCs/>
                              <w:sz w:val="16"/>
                              <w:szCs w:val="16"/>
                            </w:rPr>
                            <w:t>Hatzor</w:t>
                          </w:r>
                          <w:proofErr w:type="spellEnd"/>
                          <w:r w:rsidRPr="007F4969">
                            <w:rPr>
                              <w:rFonts w:cs="David"/>
                              <w:b/>
                              <w:bCs/>
                              <w:sz w:val="16"/>
                              <w:szCs w:val="16"/>
                            </w:rPr>
                            <w:t>, 60970</w:t>
                          </w:r>
                        </w:p>
                        <w:p w14:paraId="5956C13F" w14:textId="77777777" w:rsidR="00E0034B" w:rsidRPr="007F4969" w:rsidRDefault="00E0034B" w:rsidP="007F4969">
                          <w:pPr>
                            <w:bidi w:val="0"/>
                            <w:spacing w:after="0" w:line="240" w:lineRule="auto"/>
                            <w:rPr>
                              <w:rFonts w:cs="David"/>
                              <w:b/>
                              <w:bCs/>
                              <w:sz w:val="16"/>
                              <w:szCs w:val="16"/>
                              <w:rtl/>
                            </w:rPr>
                          </w:pPr>
                          <w:r w:rsidRPr="007F4969">
                            <w:rPr>
                              <w:rFonts w:cs="David"/>
                              <w:b/>
                              <w:bCs/>
                              <w:sz w:val="16"/>
                              <w:szCs w:val="16"/>
                            </w:rPr>
                            <w:t>Phone: +972524234732 Fax: +97288579234</w:t>
                          </w:r>
                        </w:p>
                        <w:p w14:paraId="70407A28" w14:textId="77777777" w:rsidR="00E0034B" w:rsidRPr="007F4969" w:rsidRDefault="00E0034B" w:rsidP="007F4969">
                          <w:pPr>
                            <w:bidi w:val="0"/>
                            <w:spacing w:after="0" w:line="240" w:lineRule="auto"/>
                            <w:rPr>
                              <w:rFonts w:cs="David"/>
                              <w:b/>
                              <w:bCs/>
                              <w:sz w:val="16"/>
                              <w:szCs w:val="16"/>
                              <w:rtl/>
                            </w:rPr>
                          </w:pPr>
                          <w:r w:rsidRPr="007F4969">
                            <w:rPr>
                              <w:rFonts w:cs="David"/>
                              <w:b/>
                              <w:bCs/>
                              <w:sz w:val="16"/>
                              <w:szCs w:val="16"/>
                            </w:rPr>
                            <w:t>E-mail:</w:t>
                          </w:r>
                          <w:r w:rsidRPr="007F4969">
                            <w:rPr>
                              <w:rFonts w:cs="David" w:hint="cs"/>
                              <w:b/>
                              <w:bCs/>
                              <w:sz w:val="16"/>
                              <w:szCs w:val="16"/>
                              <w:rtl/>
                            </w:rPr>
                            <w:t xml:space="preserve"> </w:t>
                          </w:r>
                          <w:hyperlink r:id="rId3" w:history="1">
                            <w:r w:rsidRPr="009C2F6E">
                              <w:rPr>
                                <w:rStyle w:val="Hyperlink"/>
                                <w:rFonts w:cs="David"/>
                                <w:b/>
                                <w:bCs/>
                                <w:sz w:val="16"/>
                                <w:szCs w:val="16"/>
                              </w:rPr>
                              <w:t>israel.badminton.association@gmail.com</w:t>
                            </w:r>
                          </w:hyperlink>
                        </w:p>
                        <w:p w14:paraId="749B3C6D" w14:textId="77777777" w:rsidR="00E0034B" w:rsidRPr="00B21A45" w:rsidRDefault="00E0034B" w:rsidP="005E2010">
                          <w:pPr>
                            <w:bidi w:val="0"/>
                            <w:rPr>
                              <w:rFonts w:cs="David"/>
                              <w:rtl/>
                            </w:rPr>
                          </w:pPr>
                        </w:p>
                        <w:p w14:paraId="026A1105" w14:textId="77777777" w:rsidR="00E0034B" w:rsidRDefault="00E0034B" w:rsidP="005E2010">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4.4pt;width:178pt;height:5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aEuQIAAMA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" filled="f" stroked="f">
              <v:textbox>
                <w:txbxContent>
                  <w:p w:rsidR="00E0034B" w:rsidRPr="007F4969" w:rsidRDefault="00E0034B" w:rsidP="007F4969">
                    <w:pPr>
                      <w:bidi w:val="0"/>
                      <w:spacing w:after="0" w:line="240" w:lineRule="auto"/>
                      <w:rPr>
                        <w:rFonts w:cs="David"/>
                        <w:b/>
                        <w:bCs/>
                        <w:sz w:val="16"/>
                        <w:szCs w:val="16"/>
                      </w:rPr>
                    </w:pPr>
                    <w:r w:rsidRPr="007F4969">
                      <w:rPr>
                        <w:rFonts w:cs="David" w:hint="cs"/>
                        <w:b/>
                        <w:bCs/>
                        <w:sz w:val="16"/>
                        <w:szCs w:val="16"/>
                      </w:rPr>
                      <w:t>I</w:t>
                    </w:r>
                    <w:r w:rsidRPr="007F4969">
                      <w:rPr>
                        <w:rFonts w:cs="David"/>
                        <w:b/>
                        <w:bCs/>
                        <w:sz w:val="16"/>
                        <w:szCs w:val="16"/>
                      </w:rPr>
                      <w:t>sraeli Badminton Association</w:t>
                    </w:r>
                  </w:p>
                  <w:p w:rsidR="00E0034B" w:rsidRPr="007F4969" w:rsidRDefault="00E0034B" w:rsidP="007F4969">
                    <w:pPr>
                      <w:bidi w:val="0"/>
                      <w:spacing w:after="0" w:line="240" w:lineRule="auto"/>
                      <w:rPr>
                        <w:rFonts w:cs="David"/>
                        <w:b/>
                        <w:bCs/>
                        <w:sz w:val="16"/>
                        <w:szCs w:val="16"/>
                      </w:rPr>
                    </w:pPr>
                    <w:r w:rsidRPr="007F4969">
                      <w:rPr>
                        <w:rFonts w:cs="David"/>
                        <w:b/>
                        <w:bCs/>
                        <w:sz w:val="16"/>
                        <w:szCs w:val="16"/>
                      </w:rPr>
                      <w:t xml:space="preserve">Office: Kibbutz </w:t>
                    </w:r>
                    <w:proofErr w:type="spellStart"/>
                    <w:r w:rsidRPr="007F4969">
                      <w:rPr>
                        <w:rFonts w:cs="David"/>
                        <w:b/>
                        <w:bCs/>
                        <w:sz w:val="16"/>
                        <w:szCs w:val="16"/>
                      </w:rPr>
                      <w:t>Hatzor</w:t>
                    </w:r>
                    <w:proofErr w:type="spellEnd"/>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 xml:space="preserve">Post: </w:t>
                    </w:r>
                    <w:proofErr w:type="spellStart"/>
                    <w:r w:rsidRPr="007F4969">
                      <w:rPr>
                        <w:rFonts w:cs="David"/>
                        <w:b/>
                        <w:bCs/>
                        <w:sz w:val="16"/>
                        <w:szCs w:val="16"/>
                      </w:rPr>
                      <w:t>Nir</w:t>
                    </w:r>
                    <w:proofErr w:type="spellEnd"/>
                    <w:r w:rsidRPr="007F4969">
                      <w:rPr>
                        <w:rFonts w:cs="David"/>
                        <w:b/>
                        <w:bCs/>
                        <w:sz w:val="16"/>
                        <w:szCs w:val="16"/>
                      </w:rPr>
                      <w:t xml:space="preserve"> Sade, Kibbutz </w:t>
                    </w:r>
                    <w:proofErr w:type="spellStart"/>
                    <w:r w:rsidRPr="007F4969">
                      <w:rPr>
                        <w:rFonts w:cs="David"/>
                        <w:b/>
                        <w:bCs/>
                        <w:sz w:val="16"/>
                        <w:szCs w:val="16"/>
                      </w:rPr>
                      <w:t>Hatzor</w:t>
                    </w:r>
                    <w:proofErr w:type="spellEnd"/>
                    <w:r w:rsidRPr="007F4969">
                      <w:rPr>
                        <w:rFonts w:cs="David"/>
                        <w:b/>
                        <w:bCs/>
                        <w:sz w:val="16"/>
                        <w:szCs w:val="16"/>
                      </w:rPr>
                      <w:t>, 60970</w:t>
                    </w:r>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Phone: +972524234732 Fax: +97288579234</w:t>
                    </w:r>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E-mail:</w:t>
                    </w:r>
                    <w:r w:rsidRPr="007F4969">
                      <w:rPr>
                        <w:rFonts w:cs="David" w:hint="cs"/>
                        <w:b/>
                        <w:bCs/>
                        <w:sz w:val="16"/>
                        <w:szCs w:val="16"/>
                        <w:rtl/>
                      </w:rPr>
                      <w:t xml:space="preserve"> </w:t>
                    </w:r>
                    <w:hyperlink r:id="rId4" w:history="1">
                      <w:r w:rsidRPr="009C2F6E">
                        <w:rPr>
                          <w:rStyle w:val="Hyperlink"/>
                          <w:rFonts w:cs="David"/>
                          <w:b/>
                          <w:bCs/>
                          <w:sz w:val="16"/>
                          <w:szCs w:val="16"/>
                        </w:rPr>
                        <w:t>israel.badminton.association@gmail.com</w:t>
                      </w:r>
                    </w:hyperlink>
                  </w:p>
                  <w:p w:rsidR="00E0034B" w:rsidRPr="00B21A45" w:rsidRDefault="00E0034B" w:rsidP="005E2010">
                    <w:pPr>
                      <w:bidi w:val="0"/>
                      <w:rPr>
                        <w:rFonts w:cs="David"/>
                        <w:rtl/>
                      </w:rPr>
                    </w:pPr>
                  </w:p>
                  <w:p w:rsidR="00E0034B" w:rsidRDefault="00E0034B" w:rsidP="005E2010">
                    <w:pPr>
                      <w:bidi w:val="0"/>
                    </w:pPr>
                  </w:p>
                </w:txbxContent>
              </v:textbox>
            </v:shape>
          </w:pict>
        </mc:Fallback>
      </mc:AlternateContent>
    </w:r>
    <w:r>
      <w:br/>
    </w:r>
    <w:r>
      <w:rPr>
        <w:rtl/>
      </w:rP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733"/>
    <w:multiLevelType w:val="multilevel"/>
    <w:tmpl w:val="6C58EE8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F67F6E"/>
    <w:multiLevelType w:val="hybridMultilevel"/>
    <w:tmpl w:val="F41C6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C77E2"/>
    <w:multiLevelType w:val="hybridMultilevel"/>
    <w:tmpl w:val="F1DE6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D68C1"/>
    <w:multiLevelType w:val="multilevel"/>
    <w:tmpl w:val="9C862C5A"/>
    <w:lvl w:ilvl="0">
      <w:start w:val="1"/>
      <w:numFmt w:val="none"/>
      <w:lvlText w:val="7.1"/>
      <w:lvlJc w:val="left"/>
      <w:pPr>
        <w:tabs>
          <w:tab w:val="num" w:pos="450"/>
        </w:tabs>
        <w:ind w:left="450" w:hanging="360"/>
      </w:pPr>
      <w:rPr>
        <w:rFonts w:hint="default"/>
      </w:rPr>
    </w:lvl>
    <w:lvl w:ilvl="1">
      <w:start w:val="1"/>
      <w:numFmt w:val="decimal"/>
      <w:lvlText w:val="8.%2"/>
      <w:lvlJc w:val="left"/>
      <w:pPr>
        <w:tabs>
          <w:tab w:val="num" w:pos="810"/>
        </w:tabs>
        <w:ind w:left="81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4D5C23"/>
    <w:multiLevelType w:val="hybridMultilevel"/>
    <w:tmpl w:val="08029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F1DE8"/>
    <w:multiLevelType w:val="hybridMultilevel"/>
    <w:tmpl w:val="58C61320"/>
    <w:lvl w:ilvl="0" w:tplc="04324892">
      <w:start w:val="1"/>
      <w:numFmt w:val="decimal"/>
      <w:lvlText w:val="%1.1"/>
      <w:lvlJc w:val="right"/>
      <w:pPr>
        <w:ind w:left="1800" w:hanging="360"/>
      </w:pPr>
      <w:rPr>
        <w:rFonts w:asciiTheme="majorBidi" w:hAnsiTheme="majorBidi" w:cstheme="majorBidi" w:hint="default"/>
        <w:sz w:val="28"/>
        <w:szCs w:val="28"/>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9220F9"/>
    <w:multiLevelType w:val="hybridMultilevel"/>
    <w:tmpl w:val="FDEC0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27727"/>
    <w:multiLevelType w:val="hybridMultilevel"/>
    <w:tmpl w:val="C8A63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14EBD"/>
    <w:multiLevelType w:val="multilevel"/>
    <w:tmpl w:val="F99ECC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DC11E97"/>
    <w:multiLevelType w:val="hybridMultilevel"/>
    <w:tmpl w:val="DE32E6A2"/>
    <w:lvl w:ilvl="0" w:tplc="612AFEE2">
      <w:start w:val="1"/>
      <w:numFmt w:val="decimal"/>
      <w:lvlText w:val="%1.1"/>
      <w:lvlJc w:val="right"/>
      <w:pPr>
        <w:ind w:left="1800" w:hanging="360"/>
      </w:pPr>
      <w:rPr>
        <w:rFonts w:asciiTheme="majorBidi" w:hAnsiTheme="majorBidi" w:cstheme="majorBidi" w:hint="default"/>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D60563"/>
    <w:multiLevelType w:val="hybridMultilevel"/>
    <w:tmpl w:val="B66E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B6E84"/>
    <w:multiLevelType w:val="hybridMultilevel"/>
    <w:tmpl w:val="F1862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4"/>
  </w:num>
  <w:num w:numId="4">
    <w:abstractNumId w:val="10"/>
  </w:num>
  <w:num w:numId="5">
    <w:abstractNumId w:val="3"/>
  </w:num>
  <w:num w:numId="6">
    <w:abstractNumId w:val="2"/>
  </w:num>
  <w:num w:numId="7">
    <w:abstractNumId w:val="7"/>
  </w:num>
  <w:num w:numId="8">
    <w:abstractNumId w:val="5"/>
  </w:num>
  <w:num w:numId="9">
    <w:abstractNumId w:val="9"/>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52"/>
    <w:rsid w:val="00000DD5"/>
    <w:rsid w:val="000033FB"/>
    <w:rsid w:val="00006F71"/>
    <w:rsid w:val="00007CD0"/>
    <w:rsid w:val="00067E01"/>
    <w:rsid w:val="00081249"/>
    <w:rsid w:val="000952A8"/>
    <w:rsid w:val="00095CF8"/>
    <w:rsid w:val="000976E4"/>
    <w:rsid w:val="000D6601"/>
    <w:rsid w:val="000D73D8"/>
    <w:rsid w:val="000D7402"/>
    <w:rsid w:val="000E1B13"/>
    <w:rsid w:val="000E2C8F"/>
    <w:rsid w:val="000F08EA"/>
    <w:rsid w:val="000F7A5C"/>
    <w:rsid w:val="0011666E"/>
    <w:rsid w:val="00132090"/>
    <w:rsid w:val="00161074"/>
    <w:rsid w:val="001626CD"/>
    <w:rsid w:val="0016450A"/>
    <w:rsid w:val="00176918"/>
    <w:rsid w:val="00186E7F"/>
    <w:rsid w:val="001926BC"/>
    <w:rsid w:val="00195818"/>
    <w:rsid w:val="00195925"/>
    <w:rsid w:val="001C347D"/>
    <w:rsid w:val="001C4A24"/>
    <w:rsid w:val="001C7388"/>
    <w:rsid w:val="001D58AE"/>
    <w:rsid w:val="0020135E"/>
    <w:rsid w:val="002044F0"/>
    <w:rsid w:val="00206840"/>
    <w:rsid w:val="00214C38"/>
    <w:rsid w:val="00232E3E"/>
    <w:rsid w:val="00237E26"/>
    <w:rsid w:val="0025710B"/>
    <w:rsid w:val="00267252"/>
    <w:rsid w:val="002672B4"/>
    <w:rsid w:val="00273F41"/>
    <w:rsid w:val="00286245"/>
    <w:rsid w:val="002A4E3F"/>
    <w:rsid w:val="002B410C"/>
    <w:rsid w:val="002C7CB4"/>
    <w:rsid w:val="002D7EDD"/>
    <w:rsid w:val="002E12CC"/>
    <w:rsid w:val="002E3CBF"/>
    <w:rsid w:val="002E6718"/>
    <w:rsid w:val="00317AF7"/>
    <w:rsid w:val="00344FB1"/>
    <w:rsid w:val="00352C2B"/>
    <w:rsid w:val="00362879"/>
    <w:rsid w:val="00377B3B"/>
    <w:rsid w:val="003904C8"/>
    <w:rsid w:val="0039314F"/>
    <w:rsid w:val="00397F69"/>
    <w:rsid w:val="003A49A5"/>
    <w:rsid w:val="003B077A"/>
    <w:rsid w:val="003D7C22"/>
    <w:rsid w:val="003F0F04"/>
    <w:rsid w:val="004008E7"/>
    <w:rsid w:val="0040479D"/>
    <w:rsid w:val="00404A7F"/>
    <w:rsid w:val="00404B72"/>
    <w:rsid w:val="0041340A"/>
    <w:rsid w:val="00420310"/>
    <w:rsid w:val="00426EDF"/>
    <w:rsid w:val="00432037"/>
    <w:rsid w:val="004334B0"/>
    <w:rsid w:val="004609F0"/>
    <w:rsid w:val="004625F7"/>
    <w:rsid w:val="0047001B"/>
    <w:rsid w:val="00473E5F"/>
    <w:rsid w:val="00475ACC"/>
    <w:rsid w:val="00486BC2"/>
    <w:rsid w:val="004A360E"/>
    <w:rsid w:val="004B524C"/>
    <w:rsid w:val="004D4910"/>
    <w:rsid w:val="004F6A9D"/>
    <w:rsid w:val="00507F6C"/>
    <w:rsid w:val="005142D9"/>
    <w:rsid w:val="005244DA"/>
    <w:rsid w:val="00527DC9"/>
    <w:rsid w:val="00533246"/>
    <w:rsid w:val="00534277"/>
    <w:rsid w:val="005379C9"/>
    <w:rsid w:val="00541602"/>
    <w:rsid w:val="0055395D"/>
    <w:rsid w:val="005679E9"/>
    <w:rsid w:val="005845DB"/>
    <w:rsid w:val="00591F4F"/>
    <w:rsid w:val="005D0628"/>
    <w:rsid w:val="005E2010"/>
    <w:rsid w:val="00603840"/>
    <w:rsid w:val="006144BE"/>
    <w:rsid w:val="00615340"/>
    <w:rsid w:val="006226C2"/>
    <w:rsid w:val="006317B2"/>
    <w:rsid w:val="006417A6"/>
    <w:rsid w:val="00655437"/>
    <w:rsid w:val="006576D2"/>
    <w:rsid w:val="00661847"/>
    <w:rsid w:val="006629F9"/>
    <w:rsid w:val="00672B69"/>
    <w:rsid w:val="0068051A"/>
    <w:rsid w:val="006871F1"/>
    <w:rsid w:val="006905A9"/>
    <w:rsid w:val="00696777"/>
    <w:rsid w:val="00697C3E"/>
    <w:rsid w:val="006A418F"/>
    <w:rsid w:val="006B7009"/>
    <w:rsid w:val="006C1FED"/>
    <w:rsid w:val="006C22FA"/>
    <w:rsid w:val="006C5738"/>
    <w:rsid w:val="006C65C1"/>
    <w:rsid w:val="006C721D"/>
    <w:rsid w:val="006C74F1"/>
    <w:rsid w:val="006D6500"/>
    <w:rsid w:val="006D77CE"/>
    <w:rsid w:val="006E3CB6"/>
    <w:rsid w:val="006F2595"/>
    <w:rsid w:val="006F6C1A"/>
    <w:rsid w:val="0070015F"/>
    <w:rsid w:val="00713C1A"/>
    <w:rsid w:val="00734A73"/>
    <w:rsid w:val="00735FBA"/>
    <w:rsid w:val="00746504"/>
    <w:rsid w:val="00770790"/>
    <w:rsid w:val="0077715A"/>
    <w:rsid w:val="00791515"/>
    <w:rsid w:val="00792BC7"/>
    <w:rsid w:val="007A4FB2"/>
    <w:rsid w:val="007E3D42"/>
    <w:rsid w:val="007E50A5"/>
    <w:rsid w:val="007F4969"/>
    <w:rsid w:val="008038E2"/>
    <w:rsid w:val="00807733"/>
    <w:rsid w:val="00812794"/>
    <w:rsid w:val="00837126"/>
    <w:rsid w:val="00837F0B"/>
    <w:rsid w:val="008400AC"/>
    <w:rsid w:val="00841F4F"/>
    <w:rsid w:val="00852F57"/>
    <w:rsid w:val="00857E56"/>
    <w:rsid w:val="008738D3"/>
    <w:rsid w:val="00873C68"/>
    <w:rsid w:val="008840C9"/>
    <w:rsid w:val="00897E42"/>
    <w:rsid w:val="008B4F5F"/>
    <w:rsid w:val="008B78E2"/>
    <w:rsid w:val="008C6357"/>
    <w:rsid w:val="008F01AD"/>
    <w:rsid w:val="00907DDE"/>
    <w:rsid w:val="009224BA"/>
    <w:rsid w:val="00961228"/>
    <w:rsid w:val="009659A4"/>
    <w:rsid w:val="00973097"/>
    <w:rsid w:val="00975115"/>
    <w:rsid w:val="00975A1F"/>
    <w:rsid w:val="009858D3"/>
    <w:rsid w:val="009A053D"/>
    <w:rsid w:val="009A37C8"/>
    <w:rsid w:val="009F5179"/>
    <w:rsid w:val="00A023C1"/>
    <w:rsid w:val="00A02E5B"/>
    <w:rsid w:val="00A06FBC"/>
    <w:rsid w:val="00A14C04"/>
    <w:rsid w:val="00A216BA"/>
    <w:rsid w:val="00A305CD"/>
    <w:rsid w:val="00A35827"/>
    <w:rsid w:val="00A36796"/>
    <w:rsid w:val="00A40A1F"/>
    <w:rsid w:val="00A41DB6"/>
    <w:rsid w:val="00A41DC6"/>
    <w:rsid w:val="00A55103"/>
    <w:rsid w:val="00A663B4"/>
    <w:rsid w:val="00A922DD"/>
    <w:rsid w:val="00AB2A83"/>
    <w:rsid w:val="00AD5B6A"/>
    <w:rsid w:val="00B01181"/>
    <w:rsid w:val="00B04E12"/>
    <w:rsid w:val="00B245D6"/>
    <w:rsid w:val="00B33D78"/>
    <w:rsid w:val="00B34404"/>
    <w:rsid w:val="00B4353D"/>
    <w:rsid w:val="00B504C5"/>
    <w:rsid w:val="00B518DD"/>
    <w:rsid w:val="00B521FE"/>
    <w:rsid w:val="00B6274D"/>
    <w:rsid w:val="00B72227"/>
    <w:rsid w:val="00B72378"/>
    <w:rsid w:val="00B765B8"/>
    <w:rsid w:val="00B77351"/>
    <w:rsid w:val="00B77EFD"/>
    <w:rsid w:val="00B924BC"/>
    <w:rsid w:val="00B97242"/>
    <w:rsid w:val="00B97EC8"/>
    <w:rsid w:val="00BC4690"/>
    <w:rsid w:val="00BD657E"/>
    <w:rsid w:val="00BE0F06"/>
    <w:rsid w:val="00BE3E00"/>
    <w:rsid w:val="00BE65E8"/>
    <w:rsid w:val="00C21650"/>
    <w:rsid w:val="00C4415C"/>
    <w:rsid w:val="00C52FF5"/>
    <w:rsid w:val="00C600FF"/>
    <w:rsid w:val="00C8634F"/>
    <w:rsid w:val="00CB314C"/>
    <w:rsid w:val="00CC7528"/>
    <w:rsid w:val="00CD3E9F"/>
    <w:rsid w:val="00CE4A7E"/>
    <w:rsid w:val="00CE67E3"/>
    <w:rsid w:val="00CF1D2B"/>
    <w:rsid w:val="00D030A2"/>
    <w:rsid w:val="00D0416B"/>
    <w:rsid w:val="00D17076"/>
    <w:rsid w:val="00D524C3"/>
    <w:rsid w:val="00D61852"/>
    <w:rsid w:val="00D77E1E"/>
    <w:rsid w:val="00D815BF"/>
    <w:rsid w:val="00D820A3"/>
    <w:rsid w:val="00D863AF"/>
    <w:rsid w:val="00DB2F89"/>
    <w:rsid w:val="00DB6194"/>
    <w:rsid w:val="00DE09BE"/>
    <w:rsid w:val="00DF439B"/>
    <w:rsid w:val="00E0034B"/>
    <w:rsid w:val="00E1335B"/>
    <w:rsid w:val="00E145A9"/>
    <w:rsid w:val="00E31770"/>
    <w:rsid w:val="00E374F2"/>
    <w:rsid w:val="00E64064"/>
    <w:rsid w:val="00E77186"/>
    <w:rsid w:val="00E87A05"/>
    <w:rsid w:val="00E90324"/>
    <w:rsid w:val="00EB0BA7"/>
    <w:rsid w:val="00EB4010"/>
    <w:rsid w:val="00EC2417"/>
    <w:rsid w:val="00EC4416"/>
    <w:rsid w:val="00EE5E26"/>
    <w:rsid w:val="00EF1E02"/>
    <w:rsid w:val="00EF59D5"/>
    <w:rsid w:val="00EF6007"/>
    <w:rsid w:val="00F00D33"/>
    <w:rsid w:val="00F03D61"/>
    <w:rsid w:val="00F128A5"/>
    <w:rsid w:val="00F214DE"/>
    <w:rsid w:val="00F70326"/>
    <w:rsid w:val="00F74301"/>
    <w:rsid w:val="00F766A2"/>
    <w:rsid w:val="00F9695B"/>
    <w:rsid w:val="00FB1CDB"/>
    <w:rsid w:val="00FB612F"/>
    <w:rsid w:val="00FE0A37"/>
    <w:rsid w:val="00FE6CF8"/>
    <w:rsid w:val="00FF0E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A33D3"/>
  <w15:chartTrackingRefBased/>
  <w15:docId w15:val="{2CCD46CD-3F88-4152-A57E-3C5312F8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200" w:line="276" w:lineRule="auto"/>
    </w:pPr>
    <w:rPr>
      <w:sz w:val="22"/>
      <w:szCs w:val="22"/>
    </w:rPr>
  </w:style>
  <w:style w:type="paragraph" w:styleId="Heading1">
    <w:name w:val="heading 1"/>
    <w:basedOn w:val="Normal"/>
    <w:link w:val="Heading1Char"/>
    <w:uiPriority w:val="9"/>
    <w:qFormat/>
    <w:rsid w:val="00E87A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52"/>
    <w:pPr>
      <w:ind w:left="720"/>
      <w:contextualSpacing/>
    </w:pPr>
  </w:style>
  <w:style w:type="paragraph" w:styleId="Header">
    <w:name w:val="header"/>
    <w:basedOn w:val="Normal"/>
    <w:link w:val="HeaderChar"/>
    <w:unhideWhenUsed/>
    <w:rsid w:val="005E20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2010"/>
  </w:style>
  <w:style w:type="paragraph" w:styleId="Footer">
    <w:name w:val="footer"/>
    <w:basedOn w:val="Normal"/>
    <w:link w:val="FooterChar"/>
    <w:uiPriority w:val="99"/>
    <w:unhideWhenUsed/>
    <w:rsid w:val="005E20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2010"/>
  </w:style>
  <w:style w:type="character" w:customStyle="1" w:styleId="shorttext">
    <w:name w:val="short_text"/>
    <w:rsid w:val="00812794"/>
  </w:style>
  <w:style w:type="character" w:customStyle="1" w:styleId="hps">
    <w:name w:val="hps"/>
    <w:rsid w:val="00812794"/>
  </w:style>
  <w:style w:type="character" w:styleId="Hyperlink">
    <w:name w:val="Hyperlink"/>
    <w:uiPriority w:val="99"/>
    <w:unhideWhenUsed/>
    <w:rsid w:val="00EB4010"/>
    <w:rPr>
      <w:color w:val="0000FF"/>
      <w:u w:val="single"/>
    </w:rPr>
  </w:style>
  <w:style w:type="paragraph" w:styleId="BalloonText">
    <w:name w:val="Balloon Text"/>
    <w:basedOn w:val="Normal"/>
    <w:link w:val="BalloonTextChar"/>
    <w:uiPriority w:val="99"/>
    <w:semiHidden/>
    <w:unhideWhenUsed/>
    <w:rsid w:val="002013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135E"/>
    <w:rPr>
      <w:rFonts w:ascii="Tahoma" w:hAnsi="Tahoma" w:cs="Tahoma"/>
      <w:sz w:val="16"/>
      <w:szCs w:val="16"/>
    </w:rPr>
  </w:style>
  <w:style w:type="character" w:styleId="FollowedHyperlink">
    <w:name w:val="FollowedHyperlink"/>
    <w:uiPriority w:val="99"/>
    <w:semiHidden/>
    <w:unhideWhenUsed/>
    <w:rsid w:val="00B97242"/>
    <w:rPr>
      <w:color w:val="800080"/>
      <w:u w:val="single"/>
    </w:rPr>
  </w:style>
  <w:style w:type="character" w:customStyle="1" w:styleId="Heading1Char">
    <w:name w:val="Heading 1 Char"/>
    <w:link w:val="Heading1"/>
    <w:uiPriority w:val="9"/>
    <w:rsid w:val="00E87A05"/>
    <w:rPr>
      <w:rFonts w:ascii="Times New Roman" w:eastAsia="Times New Roman" w:hAnsi="Times New Roman" w:cs="Times New Roman"/>
      <w:b/>
      <w:bCs/>
      <w:kern w:val="36"/>
      <w:sz w:val="48"/>
      <w:szCs w:val="48"/>
    </w:rPr>
  </w:style>
  <w:style w:type="paragraph" w:styleId="TOCHeading">
    <w:name w:val="TOC Heading"/>
    <w:basedOn w:val="Heading1"/>
    <w:next w:val="Normal"/>
    <w:uiPriority w:val="39"/>
    <w:unhideWhenUsed/>
    <w:qFormat/>
    <w:rsid w:val="00B3440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bidi="ar-SA"/>
    </w:rPr>
  </w:style>
  <w:style w:type="paragraph" w:styleId="TOC1">
    <w:name w:val="toc 1"/>
    <w:basedOn w:val="Normal"/>
    <w:next w:val="Normal"/>
    <w:autoRedefine/>
    <w:uiPriority w:val="39"/>
    <w:unhideWhenUsed/>
    <w:rsid w:val="00B34404"/>
    <w:pPr>
      <w:tabs>
        <w:tab w:val="right" w:leader="dot" w:pos="9736"/>
      </w:tabs>
      <w:spacing w:after="100"/>
    </w:pPr>
    <w:rPr>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8289">
      <w:bodyDiv w:val="1"/>
      <w:marLeft w:val="0"/>
      <w:marRight w:val="0"/>
      <w:marTop w:val="0"/>
      <w:marBottom w:val="0"/>
      <w:divBdr>
        <w:top w:val="none" w:sz="0" w:space="0" w:color="auto"/>
        <w:left w:val="none" w:sz="0" w:space="0" w:color="auto"/>
        <w:bottom w:val="none" w:sz="0" w:space="0" w:color="auto"/>
        <w:right w:val="none" w:sz="0" w:space="0" w:color="auto"/>
      </w:divBdr>
      <w:divsChild>
        <w:div w:id="753863852">
          <w:marLeft w:val="0"/>
          <w:marRight w:val="0"/>
          <w:marTop w:val="0"/>
          <w:marBottom w:val="0"/>
          <w:divBdr>
            <w:top w:val="none" w:sz="0" w:space="0" w:color="auto"/>
            <w:left w:val="none" w:sz="0" w:space="0" w:color="auto"/>
            <w:bottom w:val="none" w:sz="0" w:space="0" w:color="auto"/>
            <w:right w:val="none" w:sz="0" w:space="0" w:color="auto"/>
          </w:divBdr>
        </w:div>
        <w:div w:id="996421616">
          <w:marLeft w:val="0"/>
          <w:marRight w:val="0"/>
          <w:marTop w:val="0"/>
          <w:marBottom w:val="0"/>
          <w:divBdr>
            <w:top w:val="none" w:sz="0" w:space="0" w:color="auto"/>
            <w:left w:val="none" w:sz="0" w:space="0" w:color="auto"/>
            <w:bottom w:val="none" w:sz="0" w:space="0" w:color="auto"/>
            <w:right w:val="none" w:sz="0" w:space="0" w:color="auto"/>
          </w:divBdr>
        </w:div>
        <w:div w:id="746726004">
          <w:marLeft w:val="0"/>
          <w:marRight w:val="0"/>
          <w:marTop w:val="0"/>
          <w:marBottom w:val="0"/>
          <w:divBdr>
            <w:top w:val="none" w:sz="0" w:space="0" w:color="auto"/>
            <w:left w:val="none" w:sz="0" w:space="0" w:color="auto"/>
            <w:bottom w:val="none" w:sz="0" w:space="0" w:color="auto"/>
            <w:right w:val="none" w:sz="0" w:space="0" w:color="auto"/>
          </w:divBdr>
        </w:div>
        <w:div w:id="1097793677">
          <w:marLeft w:val="0"/>
          <w:marRight w:val="0"/>
          <w:marTop w:val="0"/>
          <w:marBottom w:val="0"/>
          <w:divBdr>
            <w:top w:val="none" w:sz="0" w:space="0" w:color="auto"/>
            <w:left w:val="none" w:sz="0" w:space="0" w:color="auto"/>
            <w:bottom w:val="none" w:sz="0" w:space="0" w:color="auto"/>
            <w:right w:val="none" w:sz="0" w:space="0" w:color="auto"/>
          </w:divBdr>
        </w:div>
        <w:div w:id="409039454">
          <w:marLeft w:val="0"/>
          <w:marRight w:val="0"/>
          <w:marTop w:val="0"/>
          <w:marBottom w:val="0"/>
          <w:divBdr>
            <w:top w:val="none" w:sz="0" w:space="0" w:color="auto"/>
            <w:left w:val="none" w:sz="0" w:space="0" w:color="auto"/>
            <w:bottom w:val="none" w:sz="0" w:space="0" w:color="auto"/>
            <w:right w:val="none" w:sz="0" w:space="0" w:color="auto"/>
          </w:divBdr>
        </w:div>
        <w:div w:id="401950972">
          <w:marLeft w:val="0"/>
          <w:marRight w:val="0"/>
          <w:marTop w:val="0"/>
          <w:marBottom w:val="0"/>
          <w:divBdr>
            <w:top w:val="none" w:sz="0" w:space="0" w:color="auto"/>
            <w:left w:val="none" w:sz="0" w:space="0" w:color="auto"/>
            <w:bottom w:val="none" w:sz="0" w:space="0" w:color="auto"/>
            <w:right w:val="none" w:sz="0" w:space="0" w:color="auto"/>
          </w:divBdr>
        </w:div>
        <w:div w:id="187917937">
          <w:marLeft w:val="0"/>
          <w:marRight w:val="0"/>
          <w:marTop w:val="0"/>
          <w:marBottom w:val="0"/>
          <w:divBdr>
            <w:top w:val="none" w:sz="0" w:space="0" w:color="auto"/>
            <w:left w:val="none" w:sz="0" w:space="0" w:color="auto"/>
            <w:bottom w:val="none" w:sz="0" w:space="0" w:color="auto"/>
            <w:right w:val="none" w:sz="0" w:space="0" w:color="auto"/>
          </w:divBdr>
        </w:div>
        <w:div w:id="868878199">
          <w:marLeft w:val="0"/>
          <w:marRight w:val="0"/>
          <w:marTop w:val="0"/>
          <w:marBottom w:val="0"/>
          <w:divBdr>
            <w:top w:val="none" w:sz="0" w:space="0" w:color="auto"/>
            <w:left w:val="none" w:sz="0" w:space="0" w:color="auto"/>
            <w:bottom w:val="none" w:sz="0" w:space="0" w:color="auto"/>
            <w:right w:val="none" w:sz="0" w:space="0" w:color="auto"/>
          </w:divBdr>
        </w:div>
        <w:div w:id="1548294148">
          <w:marLeft w:val="0"/>
          <w:marRight w:val="0"/>
          <w:marTop w:val="0"/>
          <w:marBottom w:val="0"/>
          <w:divBdr>
            <w:top w:val="none" w:sz="0" w:space="0" w:color="auto"/>
            <w:left w:val="none" w:sz="0" w:space="0" w:color="auto"/>
            <w:bottom w:val="none" w:sz="0" w:space="0" w:color="auto"/>
            <w:right w:val="none" w:sz="0" w:space="0" w:color="auto"/>
          </w:divBdr>
        </w:div>
        <w:div w:id="1531409663">
          <w:marLeft w:val="0"/>
          <w:marRight w:val="0"/>
          <w:marTop w:val="0"/>
          <w:marBottom w:val="0"/>
          <w:divBdr>
            <w:top w:val="none" w:sz="0" w:space="0" w:color="auto"/>
            <w:left w:val="none" w:sz="0" w:space="0" w:color="auto"/>
            <w:bottom w:val="none" w:sz="0" w:space="0" w:color="auto"/>
            <w:right w:val="none" w:sz="0" w:space="0" w:color="auto"/>
          </w:divBdr>
        </w:div>
        <w:div w:id="384067842">
          <w:marLeft w:val="0"/>
          <w:marRight w:val="0"/>
          <w:marTop w:val="0"/>
          <w:marBottom w:val="0"/>
          <w:divBdr>
            <w:top w:val="none" w:sz="0" w:space="0" w:color="auto"/>
            <w:left w:val="none" w:sz="0" w:space="0" w:color="auto"/>
            <w:bottom w:val="none" w:sz="0" w:space="0" w:color="auto"/>
            <w:right w:val="none" w:sz="0" w:space="0" w:color="auto"/>
          </w:divBdr>
        </w:div>
        <w:div w:id="283735544">
          <w:marLeft w:val="0"/>
          <w:marRight w:val="0"/>
          <w:marTop w:val="0"/>
          <w:marBottom w:val="0"/>
          <w:divBdr>
            <w:top w:val="none" w:sz="0" w:space="0" w:color="auto"/>
            <w:left w:val="none" w:sz="0" w:space="0" w:color="auto"/>
            <w:bottom w:val="none" w:sz="0" w:space="0" w:color="auto"/>
            <w:right w:val="none" w:sz="0" w:space="0" w:color="auto"/>
          </w:divBdr>
        </w:div>
        <w:div w:id="1616207545">
          <w:marLeft w:val="0"/>
          <w:marRight w:val="0"/>
          <w:marTop w:val="0"/>
          <w:marBottom w:val="0"/>
          <w:divBdr>
            <w:top w:val="none" w:sz="0" w:space="0" w:color="auto"/>
            <w:left w:val="none" w:sz="0" w:space="0" w:color="auto"/>
            <w:bottom w:val="none" w:sz="0" w:space="0" w:color="auto"/>
            <w:right w:val="none" w:sz="0" w:space="0" w:color="auto"/>
          </w:divBdr>
        </w:div>
        <w:div w:id="13003728">
          <w:marLeft w:val="0"/>
          <w:marRight w:val="0"/>
          <w:marTop w:val="0"/>
          <w:marBottom w:val="0"/>
          <w:divBdr>
            <w:top w:val="none" w:sz="0" w:space="0" w:color="auto"/>
            <w:left w:val="none" w:sz="0" w:space="0" w:color="auto"/>
            <w:bottom w:val="none" w:sz="0" w:space="0" w:color="auto"/>
            <w:right w:val="none" w:sz="0" w:space="0" w:color="auto"/>
          </w:divBdr>
        </w:div>
        <w:div w:id="708577948">
          <w:marLeft w:val="0"/>
          <w:marRight w:val="0"/>
          <w:marTop w:val="0"/>
          <w:marBottom w:val="0"/>
          <w:divBdr>
            <w:top w:val="none" w:sz="0" w:space="0" w:color="auto"/>
            <w:left w:val="none" w:sz="0" w:space="0" w:color="auto"/>
            <w:bottom w:val="none" w:sz="0" w:space="0" w:color="auto"/>
            <w:right w:val="none" w:sz="0" w:space="0" w:color="auto"/>
          </w:divBdr>
        </w:div>
        <w:div w:id="197278946">
          <w:marLeft w:val="0"/>
          <w:marRight w:val="0"/>
          <w:marTop w:val="0"/>
          <w:marBottom w:val="0"/>
          <w:divBdr>
            <w:top w:val="none" w:sz="0" w:space="0" w:color="auto"/>
            <w:left w:val="none" w:sz="0" w:space="0" w:color="auto"/>
            <w:bottom w:val="none" w:sz="0" w:space="0" w:color="auto"/>
            <w:right w:val="none" w:sz="0" w:space="0" w:color="auto"/>
          </w:divBdr>
        </w:div>
        <w:div w:id="1227377725">
          <w:marLeft w:val="0"/>
          <w:marRight w:val="0"/>
          <w:marTop w:val="0"/>
          <w:marBottom w:val="0"/>
          <w:divBdr>
            <w:top w:val="none" w:sz="0" w:space="0" w:color="auto"/>
            <w:left w:val="none" w:sz="0" w:space="0" w:color="auto"/>
            <w:bottom w:val="none" w:sz="0" w:space="0" w:color="auto"/>
            <w:right w:val="none" w:sz="0" w:space="0" w:color="auto"/>
          </w:divBdr>
        </w:div>
        <w:div w:id="1876772324">
          <w:marLeft w:val="0"/>
          <w:marRight w:val="0"/>
          <w:marTop w:val="0"/>
          <w:marBottom w:val="0"/>
          <w:divBdr>
            <w:top w:val="none" w:sz="0" w:space="0" w:color="auto"/>
            <w:left w:val="none" w:sz="0" w:space="0" w:color="auto"/>
            <w:bottom w:val="none" w:sz="0" w:space="0" w:color="auto"/>
            <w:right w:val="none" w:sz="0" w:space="0" w:color="auto"/>
          </w:divBdr>
        </w:div>
        <w:div w:id="1175218871">
          <w:marLeft w:val="0"/>
          <w:marRight w:val="0"/>
          <w:marTop w:val="0"/>
          <w:marBottom w:val="0"/>
          <w:divBdr>
            <w:top w:val="none" w:sz="0" w:space="0" w:color="auto"/>
            <w:left w:val="none" w:sz="0" w:space="0" w:color="auto"/>
            <w:bottom w:val="none" w:sz="0" w:space="0" w:color="auto"/>
            <w:right w:val="none" w:sz="0" w:space="0" w:color="auto"/>
          </w:divBdr>
        </w:div>
        <w:div w:id="461189874">
          <w:marLeft w:val="0"/>
          <w:marRight w:val="0"/>
          <w:marTop w:val="0"/>
          <w:marBottom w:val="0"/>
          <w:divBdr>
            <w:top w:val="none" w:sz="0" w:space="0" w:color="auto"/>
            <w:left w:val="none" w:sz="0" w:space="0" w:color="auto"/>
            <w:bottom w:val="none" w:sz="0" w:space="0" w:color="auto"/>
            <w:right w:val="none" w:sz="0" w:space="0" w:color="auto"/>
          </w:divBdr>
        </w:div>
      </w:divsChild>
    </w:div>
    <w:div w:id="173032258">
      <w:bodyDiv w:val="1"/>
      <w:marLeft w:val="0"/>
      <w:marRight w:val="0"/>
      <w:marTop w:val="0"/>
      <w:marBottom w:val="0"/>
      <w:divBdr>
        <w:top w:val="none" w:sz="0" w:space="0" w:color="auto"/>
        <w:left w:val="none" w:sz="0" w:space="0" w:color="auto"/>
        <w:bottom w:val="none" w:sz="0" w:space="0" w:color="auto"/>
        <w:right w:val="none" w:sz="0" w:space="0" w:color="auto"/>
      </w:divBdr>
    </w:div>
    <w:div w:id="236093053">
      <w:bodyDiv w:val="1"/>
      <w:marLeft w:val="0"/>
      <w:marRight w:val="0"/>
      <w:marTop w:val="0"/>
      <w:marBottom w:val="0"/>
      <w:divBdr>
        <w:top w:val="none" w:sz="0" w:space="0" w:color="auto"/>
        <w:left w:val="none" w:sz="0" w:space="0" w:color="auto"/>
        <w:bottom w:val="none" w:sz="0" w:space="0" w:color="auto"/>
        <w:right w:val="none" w:sz="0" w:space="0" w:color="auto"/>
      </w:divBdr>
    </w:div>
    <w:div w:id="317618244">
      <w:bodyDiv w:val="1"/>
      <w:marLeft w:val="0"/>
      <w:marRight w:val="0"/>
      <w:marTop w:val="0"/>
      <w:marBottom w:val="0"/>
      <w:divBdr>
        <w:top w:val="none" w:sz="0" w:space="0" w:color="auto"/>
        <w:left w:val="none" w:sz="0" w:space="0" w:color="auto"/>
        <w:bottom w:val="none" w:sz="0" w:space="0" w:color="auto"/>
        <w:right w:val="none" w:sz="0" w:space="0" w:color="auto"/>
      </w:divBdr>
    </w:div>
    <w:div w:id="399795783">
      <w:bodyDiv w:val="1"/>
      <w:marLeft w:val="0"/>
      <w:marRight w:val="0"/>
      <w:marTop w:val="0"/>
      <w:marBottom w:val="0"/>
      <w:divBdr>
        <w:top w:val="none" w:sz="0" w:space="0" w:color="auto"/>
        <w:left w:val="none" w:sz="0" w:space="0" w:color="auto"/>
        <w:bottom w:val="none" w:sz="0" w:space="0" w:color="auto"/>
        <w:right w:val="none" w:sz="0" w:space="0" w:color="auto"/>
      </w:divBdr>
    </w:div>
    <w:div w:id="808090991">
      <w:bodyDiv w:val="1"/>
      <w:marLeft w:val="0"/>
      <w:marRight w:val="0"/>
      <w:marTop w:val="0"/>
      <w:marBottom w:val="0"/>
      <w:divBdr>
        <w:top w:val="none" w:sz="0" w:space="0" w:color="auto"/>
        <w:left w:val="none" w:sz="0" w:space="0" w:color="auto"/>
        <w:bottom w:val="none" w:sz="0" w:space="0" w:color="auto"/>
        <w:right w:val="none" w:sz="0" w:space="0" w:color="auto"/>
      </w:divBdr>
    </w:div>
    <w:div w:id="907306833">
      <w:bodyDiv w:val="1"/>
      <w:marLeft w:val="0"/>
      <w:marRight w:val="0"/>
      <w:marTop w:val="0"/>
      <w:marBottom w:val="0"/>
      <w:divBdr>
        <w:top w:val="none" w:sz="0" w:space="0" w:color="auto"/>
        <w:left w:val="none" w:sz="0" w:space="0" w:color="auto"/>
        <w:bottom w:val="none" w:sz="0" w:space="0" w:color="auto"/>
        <w:right w:val="none" w:sz="0" w:space="0" w:color="auto"/>
      </w:divBdr>
    </w:div>
    <w:div w:id="954288122">
      <w:bodyDiv w:val="1"/>
      <w:marLeft w:val="0"/>
      <w:marRight w:val="0"/>
      <w:marTop w:val="0"/>
      <w:marBottom w:val="0"/>
      <w:divBdr>
        <w:top w:val="none" w:sz="0" w:space="0" w:color="auto"/>
        <w:left w:val="none" w:sz="0" w:space="0" w:color="auto"/>
        <w:bottom w:val="none" w:sz="0" w:space="0" w:color="auto"/>
        <w:right w:val="none" w:sz="0" w:space="0" w:color="auto"/>
      </w:divBdr>
    </w:div>
    <w:div w:id="997341037">
      <w:bodyDiv w:val="1"/>
      <w:marLeft w:val="0"/>
      <w:marRight w:val="0"/>
      <w:marTop w:val="0"/>
      <w:marBottom w:val="0"/>
      <w:divBdr>
        <w:top w:val="none" w:sz="0" w:space="0" w:color="auto"/>
        <w:left w:val="none" w:sz="0" w:space="0" w:color="auto"/>
        <w:bottom w:val="none" w:sz="0" w:space="0" w:color="auto"/>
        <w:right w:val="none" w:sz="0" w:space="0" w:color="auto"/>
      </w:divBdr>
    </w:div>
    <w:div w:id="1009412250">
      <w:bodyDiv w:val="1"/>
      <w:marLeft w:val="0"/>
      <w:marRight w:val="0"/>
      <w:marTop w:val="0"/>
      <w:marBottom w:val="0"/>
      <w:divBdr>
        <w:top w:val="none" w:sz="0" w:space="0" w:color="auto"/>
        <w:left w:val="none" w:sz="0" w:space="0" w:color="auto"/>
        <w:bottom w:val="none" w:sz="0" w:space="0" w:color="auto"/>
        <w:right w:val="none" w:sz="0" w:space="0" w:color="auto"/>
      </w:divBdr>
    </w:div>
    <w:div w:id="1120800479">
      <w:bodyDiv w:val="1"/>
      <w:marLeft w:val="0"/>
      <w:marRight w:val="0"/>
      <w:marTop w:val="0"/>
      <w:marBottom w:val="0"/>
      <w:divBdr>
        <w:top w:val="none" w:sz="0" w:space="0" w:color="auto"/>
        <w:left w:val="none" w:sz="0" w:space="0" w:color="auto"/>
        <w:bottom w:val="none" w:sz="0" w:space="0" w:color="auto"/>
        <w:right w:val="none" w:sz="0" w:space="0" w:color="auto"/>
      </w:divBdr>
    </w:div>
    <w:div w:id="1268348649">
      <w:bodyDiv w:val="1"/>
      <w:marLeft w:val="0"/>
      <w:marRight w:val="0"/>
      <w:marTop w:val="0"/>
      <w:marBottom w:val="0"/>
      <w:divBdr>
        <w:top w:val="none" w:sz="0" w:space="0" w:color="auto"/>
        <w:left w:val="none" w:sz="0" w:space="0" w:color="auto"/>
        <w:bottom w:val="none" w:sz="0" w:space="0" w:color="auto"/>
        <w:right w:val="none" w:sz="0" w:space="0" w:color="auto"/>
      </w:divBdr>
    </w:div>
    <w:div w:id="1398356475">
      <w:bodyDiv w:val="1"/>
      <w:marLeft w:val="0"/>
      <w:marRight w:val="0"/>
      <w:marTop w:val="0"/>
      <w:marBottom w:val="0"/>
      <w:divBdr>
        <w:top w:val="none" w:sz="0" w:space="0" w:color="auto"/>
        <w:left w:val="none" w:sz="0" w:space="0" w:color="auto"/>
        <w:bottom w:val="none" w:sz="0" w:space="0" w:color="auto"/>
        <w:right w:val="none" w:sz="0" w:space="0" w:color="auto"/>
      </w:divBdr>
    </w:div>
    <w:div w:id="1406880156">
      <w:bodyDiv w:val="1"/>
      <w:marLeft w:val="0"/>
      <w:marRight w:val="0"/>
      <w:marTop w:val="0"/>
      <w:marBottom w:val="0"/>
      <w:divBdr>
        <w:top w:val="none" w:sz="0" w:space="0" w:color="auto"/>
        <w:left w:val="none" w:sz="0" w:space="0" w:color="auto"/>
        <w:bottom w:val="none" w:sz="0" w:space="0" w:color="auto"/>
        <w:right w:val="none" w:sz="0" w:space="0" w:color="auto"/>
      </w:divBdr>
    </w:div>
    <w:div w:id="18072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srael.badminton.association@gmail.com"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israel.badminton.association@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6DE5-35D6-46F9-B973-CA217E92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906</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6059</CharactersWithSpaces>
  <SharedDoc>false</SharedDoc>
  <HLinks>
    <vt:vector size="12" baseType="variant">
      <vt:variant>
        <vt:i4>7995487</vt:i4>
      </vt:variant>
      <vt:variant>
        <vt:i4>0</vt:i4>
      </vt:variant>
      <vt:variant>
        <vt:i4>0</vt:i4>
      </vt:variant>
      <vt:variant>
        <vt:i4>5</vt:i4>
      </vt:variant>
      <vt:variant>
        <vt:lpwstr>mailto:israel.badminton.association@gmail.com</vt:lpwstr>
      </vt:variant>
      <vt:variant>
        <vt:lpwstr/>
      </vt:variant>
      <vt:variant>
        <vt:i4>7995487</vt:i4>
      </vt:variant>
      <vt:variant>
        <vt:i4>0</vt:i4>
      </vt:variant>
      <vt:variant>
        <vt:i4>0</vt:i4>
      </vt:variant>
      <vt:variant>
        <vt:i4>5</vt:i4>
      </vt:variant>
      <vt:variant>
        <vt:lpwstr>mailto:israel.badminton.association@gmail.com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cp:lastModifiedBy>itay ashkenazi</cp:lastModifiedBy>
  <cp:revision>2</cp:revision>
  <cp:lastPrinted>2014-08-17T21:23:00Z</cp:lastPrinted>
  <dcterms:created xsi:type="dcterms:W3CDTF">2021-02-21T05:46:00Z</dcterms:created>
  <dcterms:modified xsi:type="dcterms:W3CDTF">2021-02-21T05:46:00Z</dcterms:modified>
</cp:coreProperties>
</file>